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BC16A" w14:textId="77777777" w:rsidR="003C5E82" w:rsidRDefault="003C5E82" w:rsidP="003C5E82">
      <w:pPr>
        <w:jc w:val="center"/>
        <w:rPr>
          <w:rFonts w:ascii="ＭＳ ゴシック" w:eastAsia="ＭＳ ゴシック" w:hAnsi="ＭＳ ゴシック"/>
          <w:sz w:val="44"/>
          <w:szCs w:val="44"/>
        </w:rPr>
      </w:pPr>
      <w:bookmarkStart w:id="0" w:name="_GoBack"/>
      <w:bookmarkEnd w:id="0"/>
    </w:p>
    <w:p w14:paraId="41F7F179" w14:textId="77777777" w:rsidR="003C5E82" w:rsidRDefault="003C5E82" w:rsidP="003C5E82">
      <w:pPr>
        <w:jc w:val="center"/>
        <w:rPr>
          <w:rFonts w:ascii="ＭＳ ゴシック" w:eastAsia="ＭＳ ゴシック" w:hAnsi="ＭＳ ゴシック"/>
          <w:sz w:val="44"/>
          <w:szCs w:val="44"/>
        </w:rPr>
      </w:pPr>
    </w:p>
    <w:p w14:paraId="5FF7935C" w14:textId="77777777" w:rsidR="003C5E82" w:rsidRDefault="003C5E82" w:rsidP="003C5E82">
      <w:pPr>
        <w:jc w:val="center"/>
        <w:rPr>
          <w:rFonts w:ascii="ＭＳ ゴシック" w:eastAsia="ＭＳ ゴシック" w:hAnsi="ＭＳ ゴシック"/>
          <w:sz w:val="44"/>
          <w:szCs w:val="44"/>
        </w:rPr>
      </w:pPr>
    </w:p>
    <w:p w14:paraId="37DD198C" w14:textId="77777777" w:rsidR="003C5E82" w:rsidRDefault="003C5E82" w:rsidP="003C5E82">
      <w:pPr>
        <w:jc w:val="center"/>
        <w:rPr>
          <w:rFonts w:ascii="ＭＳ ゴシック" w:eastAsia="ＭＳ ゴシック" w:hAnsi="ＭＳ ゴシック"/>
          <w:sz w:val="44"/>
          <w:szCs w:val="44"/>
        </w:rPr>
      </w:pPr>
    </w:p>
    <w:p w14:paraId="3829E3A1" w14:textId="77777777" w:rsidR="003C5E82" w:rsidRDefault="003C5E82" w:rsidP="003C5E82">
      <w:pPr>
        <w:jc w:val="center"/>
        <w:rPr>
          <w:rFonts w:ascii="ＭＳ ゴシック" w:eastAsia="ＭＳ ゴシック" w:hAnsi="ＭＳ ゴシック"/>
          <w:sz w:val="44"/>
          <w:szCs w:val="44"/>
        </w:rPr>
      </w:pPr>
    </w:p>
    <w:p w14:paraId="3A0E742D" w14:textId="77777777" w:rsidR="003C5E82" w:rsidRDefault="003C5E82" w:rsidP="003C5E82">
      <w:pPr>
        <w:jc w:val="center"/>
        <w:rPr>
          <w:rFonts w:ascii="ＭＳ ゴシック" w:eastAsia="ＭＳ ゴシック" w:hAnsi="ＭＳ ゴシック"/>
          <w:sz w:val="44"/>
          <w:szCs w:val="44"/>
        </w:rPr>
      </w:pPr>
    </w:p>
    <w:p w14:paraId="578BB046" w14:textId="77777777" w:rsidR="003C5E82" w:rsidRDefault="003C5E82" w:rsidP="003C5E82">
      <w:pPr>
        <w:jc w:val="center"/>
        <w:rPr>
          <w:rFonts w:ascii="ＭＳ ゴシック" w:eastAsia="ＭＳ ゴシック" w:hAnsi="ＭＳ ゴシック"/>
          <w:sz w:val="44"/>
          <w:szCs w:val="44"/>
        </w:rPr>
      </w:pPr>
    </w:p>
    <w:p w14:paraId="24F643AD" w14:textId="77777777" w:rsidR="003C5E82" w:rsidRDefault="003C5E82" w:rsidP="003C5E82">
      <w:pPr>
        <w:jc w:val="center"/>
        <w:rPr>
          <w:rFonts w:ascii="ＭＳ ゴシック" w:eastAsia="ＭＳ ゴシック" w:hAnsi="ＭＳ ゴシック"/>
          <w:sz w:val="44"/>
          <w:szCs w:val="44"/>
        </w:rPr>
      </w:pPr>
    </w:p>
    <w:p w14:paraId="168EF9F3" w14:textId="77777777" w:rsidR="003C5E82" w:rsidRPr="000D17FA" w:rsidRDefault="003C5E82" w:rsidP="003C5E82">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提出様式</w:t>
      </w:r>
    </w:p>
    <w:p w14:paraId="0617984D" w14:textId="77777777" w:rsidR="003C5E82" w:rsidRDefault="003C5E82" w:rsidP="003C5E82">
      <w:pPr>
        <w:widowControl/>
        <w:jc w:val="left"/>
        <w:rPr>
          <w:rFonts w:ascii="ＭＳ 明朝" w:eastAsia="ＭＳ 明朝" w:hAnsi="ＭＳ 明朝" w:cs="Times New Roman"/>
          <w:sz w:val="24"/>
          <w:szCs w:val="24"/>
        </w:rPr>
      </w:pPr>
    </w:p>
    <w:p w14:paraId="523A7E37" w14:textId="77777777" w:rsidR="003C5E82" w:rsidRDefault="003C5E82" w:rsidP="003C5E82">
      <w:pPr>
        <w:widowControl/>
        <w:jc w:val="left"/>
        <w:rPr>
          <w:rFonts w:ascii="ＭＳ 明朝" w:eastAsia="ＭＳ 明朝" w:hAnsi="ＭＳ 明朝" w:cs="Times New Roman"/>
          <w:sz w:val="24"/>
          <w:szCs w:val="24"/>
        </w:rPr>
      </w:pPr>
    </w:p>
    <w:p w14:paraId="2908DF52" w14:textId="77777777" w:rsidR="003C5E82" w:rsidRDefault="003C5E82" w:rsidP="003C5E82">
      <w:pPr>
        <w:widowControl/>
        <w:jc w:val="left"/>
        <w:rPr>
          <w:rFonts w:ascii="ＭＳ 明朝" w:eastAsia="ＭＳ 明朝" w:hAnsi="ＭＳ 明朝" w:cs="Times New Roman"/>
          <w:sz w:val="24"/>
          <w:szCs w:val="24"/>
        </w:rPr>
      </w:pPr>
    </w:p>
    <w:p w14:paraId="546C1060" w14:textId="77777777" w:rsidR="003C5E82" w:rsidRDefault="003C5E82" w:rsidP="003C5E82">
      <w:pPr>
        <w:widowControl/>
        <w:jc w:val="left"/>
        <w:rPr>
          <w:rFonts w:ascii="ＭＳ 明朝" w:eastAsia="ＭＳ 明朝" w:hAnsi="ＭＳ 明朝" w:cs="Times New Roman"/>
          <w:sz w:val="24"/>
          <w:szCs w:val="24"/>
        </w:rPr>
      </w:pPr>
    </w:p>
    <w:p w14:paraId="50BD0692" w14:textId="77777777" w:rsidR="003C5E82" w:rsidRDefault="003C5E82" w:rsidP="003C5E82">
      <w:pPr>
        <w:widowControl/>
        <w:jc w:val="left"/>
        <w:rPr>
          <w:rFonts w:ascii="ＭＳ 明朝" w:eastAsia="ＭＳ 明朝" w:hAnsi="ＭＳ 明朝" w:cs="Times New Roman"/>
          <w:sz w:val="24"/>
          <w:szCs w:val="24"/>
        </w:rPr>
      </w:pPr>
    </w:p>
    <w:p w14:paraId="7EB1E4C1" w14:textId="77777777" w:rsidR="003C5E82" w:rsidRDefault="003C5E82" w:rsidP="003C5E82">
      <w:pPr>
        <w:widowControl/>
        <w:jc w:val="left"/>
        <w:rPr>
          <w:rFonts w:ascii="ＭＳ 明朝" w:eastAsia="ＭＳ 明朝" w:hAnsi="ＭＳ 明朝" w:cs="Times New Roman"/>
          <w:sz w:val="24"/>
          <w:szCs w:val="24"/>
        </w:rPr>
      </w:pPr>
    </w:p>
    <w:p w14:paraId="09A1B887" w14:textId="77777777" w:rsidR="003C5E82" w:rsidRDefault="003C5E82" w:rsidP="003C5E82">
      <w:pPr>
        <w:widowControl/>
        <w:jc w:val="left"/>
        <w:rPr>
          <w:rFonts w:ascii="ＭＳ 明朝" w:eastAsia="ＭＳ 明朝" w:hAnsi="ＭＳ 明朝" w:cs="Times New Roman"/>
          <w:sz w:val="24"/>
          <w:szCs w:val="24"/>
        </w:rPr>
      </w:pPr>
    </w:p>
    <w:p w14:paraId="1C30C2A0" w14:textId="77777777" w:rsidR="003C5E82" w:rsidRDefault="003C5E82" w:rsidP="003C5E82">
      <w:pPr>
        <w:widowControl/>
        <w:jc w:val="left"/>
        <w:rPr>
          <w:rFonts w:ascii="ＭＳ 明朝" w:eastAsia="ＭＳ 明朝" w:hAnsi="ＭＳ 明朝" w:cs="Times New Roman"/>
          <w:sz w:val="24"/>
          <w:szCs w:val="24"/>
        </w:rPr>
      </w:pPr>
    </w:p>
    <w:p w14:paraId="15A734B7" w14:textId="77777777" w:rsidR="003C5E82" w:rsidRDefault="003C5E82" w:rsidP="003C5E82">
      <w:pPr>
        <w:widowControl/>
        <w:jc w:val="left"/>
        <w:rPr>
          <w:rFonts w:ascii="ＭＳ 明朝" w:eastAsia="ＭＳ 明朝" w:hAnsi="ＭＳ 明朝" w:cs="Times New Roman"/>
          <w:sz w:val="24"/>
          <w:szCs w:val="24"/>
        </w:rPr>
      </w:pPr>
    </w:p>
    <w:p w14:paraId="4A9E19FC" w14:textId="77777777" w:rsidR="003C5E82" w:rsidRDefault="003C5E82" w:rsidP="003C5E82">
      <w:pPr>
        <w:widowControl/>
        <w:jc w:val="left"/>
        <w:rPr>
          <w:rFonts w:ascii="ＭＳ 明朝" w:eastAsia="ＭＳ 明朝" w:hAnsi="ＭＳ 明朝" w:cs="Times New Roman"/>
          <w:sz w:val="24"/>
          <w:szCs w:val="24"/>
        </w:rPr>
      </w:pPr>
    </w:p>
    <w:p w14:paraId="2E57B9A8" w14:textId="77777777" w:rsidR="003C5E82" w:rsidRDefault="003C5E82" w:rsidP="003C5E82">
      <w:pPr>
        <w:widowControl/>
        <w:jc w:val="left"/>
        <w:rPr>
          <w:rFonts w:ascii="ＭＳ 明朝" w:eastAsia="ＭＳ 明朝" w:hAnsi="ＭＳ 明朝" w:cs="Times New Roman"/>
          <w:sz w:val="24"/>
          <w:szCs w:val="24"/>
        </w:rPr>
      </w:pPr>
    </w:p>
    <w:p w14:paraId="767A2517" w14:textId="77777777" w:rsidR="003C5E82" w:rsidRDefault="003C5E82" w:rsidP="003C5E82">
      <w:pPr>
        <w:widowControl/>
        <w:jc w:val="left"/>
        <w:rPr>
          <w:rFonts w:ascii="ＭＳ 明朝" w:eastAsia="ＭＳ 明朝" w:hAnsi="ＭＳ 明朝" w:cs="Times New Roman"/>
          <w:sz w:val="24"/>
          <w:szCs w:val="24"/>
        </w:rPr>
      </w:pPr>
    </w:p>
    <w:p w14:paraId="46EDD300" w14:textId="77777777" w:rsidR="003C5E82" w:rsidRDefault="003C5E82" w:rsidP="003C5E82">
      <w:pPr>
        <w:widowControl/>
        <w:jc w:val="left"/>
        <w:rPr>
          <w:rFonts w:ascii="ＭＳ 明朝" w:eastAsia="ＭＳ 明朝" w:hAnsi="ＭＳ 明朝" w:cs="Times New Roman"/>
          <w:sz w:val="24"/>
          <w:szCs w:val="24"/>
        </w:rPr>
      </w:pPr>
    </w:p>
    <w:p w14:paraId="2CC4735A" w14:textId="77777777" w:rsidR="003C5E82" w:rsidRDefault="003C5E82" w:rsidP="003C5E82">
      <w:pPr>
        <w:widowControl/>
        <w:jc w:val="left"/>
        <w:rPr>
          <w:rFonts w:ascii="ＭＳ 明朝" w:eastAsia="ＭＳ 明朝" w:hAnsi="ＭＳ 明朝" w:cs="Times New Roman"/>
          <w:sz w:val="24"/>
          <w:szCs w:val="24"/>
        </w:rPr>
      </w:pPr>
    </w:p>
    <w:p w14:paraId="078A210F" w14:textId="77777777" w:rsidR="003C5E82" w:rsidRDefault="003C5E82" w:rsidP="003C5E82">
      <w:pPr>
        <w:widowControl/>
        <w:jc w:val="left"/>
        <w:rPr>
          <w:rFonts w:ascii="ＭＳ 明朝" w:eastAsia="ＭＳ 明朝" w:hAnsi="ＭＳ 明朝" w:cs="Times New Roman"/>
          <w:sz w:val="24"/>
          <w:szCs w:val="24"/>
        </w:rPr>
      </w:pPr>
    </w:p>
    <w:p w14:paraId="5922FC5D" w14:textId="77777777" w:rsidR="003C5E82" w:rsidRDefault="003C5E82" w:rsidP="003C5E82">
      <w:pPr>
        <w:widowControl/>
        <w:jc w:val="left"/>
        <w:rPr>
          <w:rFonts w:ascii="ＭＳ 明朝" w:eastAsia="ＭＳ 明朝" w:hAnsi="ＭＳ 明朝" w:cs="Times New Roman"/>
          <w:sz w:val="24"/>
          <w:szCs w:val="24"/>
        </w:rPr>
      </w:pPr>
    </w:p>
    <w:p w14:paraId="2E38534E" w14:textId="77777777" w:rsidR="003C5E82" w:rsidRDefault="003C5E82" w:rsidP="003C5E82">
      <w:pPr>
        <w:widowControl/>
        <w:jc w:val="left"/>
        <w:rPr>
          <w:rFonts w:ascii="ＭＳ 明朝" w:eastAsia="ＭＳ 明朝" w:hAnsi="ＭＳ 明朝" w:cs="Times New Roman"/>
          <w:sz w:val="24"/>
          <w:szCs w:val="24"/>
        </w:rPr>
      </w:pPr>
    </w:p>
    <w:p w14:paraId="41E090CE" w14:textId="77777777" w:rsidR="003C5E82" w:rsidRDefault="003C5E82" w:rsidP="003C5E82">
      <w:pPr>
        <w:widowControl/>
        <w:jc w:val="left"/>
        <w:rPr>
          <w:rFonts w:ascii="ＭＳ 明朝" w:eastAsia="ＭＳ 明朝" w:hAnsi="ＭＳ 明朝" w:cs="Times New Roman"/>
          <w:sz w:val="24"/>
          <w:szCs w:val="24"/>
        </w:rPr>
      </w:pPr>
    </w:p>
    <w:p w14:paraId="5F2014E3" w14:textId="77777777" w:rsidR="003C5E82" w:rsidRDefault="003C5E82" w:rsidP="003C5E82">
      <w:pPr>
        <w:widowControl/>
        <w:jc w:val="left"/>
        <w:rPr>
          <w:rFonts w:ascii="ＭＳ 明朝" w:eastAsia="ＭＳ 明朝" w:hAnsi="ＭＳ 明朝" w:cs="Times New Roman"/>
          <w:sz w:val="24"/>
          <w:szCs w:val="24"/>
        </w:rPr>
      </w:pPr>
    </w:p>
    <w:p w14:paraId="6CCE3170" w14:textId="77777777" w:rsidR="003C5E82" w:rsidRDefault="003C5E82" w:rsidP="003C5E82">
      <w:pPr>
        <w:widowControl/>
        <w:jc w:val="left"/>
        <w:rPr>
          <w:rFonts w:ascii="ＭＳ 明朝" w:eastAsia="ＭＳ 明朝" w:hAnsi="ＭＳ 明朝" w:cs="Times New Roman"/>
          <w:sz w:val="24"/>
          <w:szCs w:val="24"/>
        </w:rPr>
      </w:pPr>
    </w:p>
    <w:p w14:paraId="3D4B81E2" w14:textId="77777777" w:rsidR="003C5E82" w:rsidRDefault="003C5E82" w:rsidP="003C5E82">
      <w:pPr>
        <w:widowControl/>
        <w:jc w:val="left"/>
        <w:rPr>
          <w:rFonts w:ascii="ＭＳ 明朝" w:eastAsia="ＭＳ 明朝" w:hAnsi="ＭＳ 明朝" w:cs="Times New Roman"/>
          <w:sz w:val="24"/>
          <w:szCs w:val="24"/>
        </w:rPr>
      </w:pPr>
    </w:p>
    <w:p w14:paraId="14C2A008" w14:textId="77777777" w:rsidR="003C5E82" w:rsidRDefault="003C5E82" w:rsidP="003C5E82">
      <w:pPr>
        <w:rPr>
          <w:rFonts w:asciiTheme="minorEastAsia" w:hAnsiTheme="minorEastAsia"/>
          <w:sz w:val="24"/>
        </w:rPr>
      </w:pPr>
    </w:p>
    <w:p w14:paraId="09822016" w14:textId="77777777" w:rsidR="00EF3B22" w:rsidRPr="00F02C0A" w:rsidRDefault="00EF3B22" w:rsidP="00EF3B22">
      <w:pPr>
        <w:rPr>
          <w:rFonts w:asciiTheme="minorEastAsia" w:hAnsiTheme="minorEastAsia"/>
          <w:sz w:val="24"/>
        </w:rPr>
      </w:pPr>
      <w:r w:rsidRPr="00F02C0A">
        <w:rPr>
          <w:rFonts w:asciiTheme="minorEastAsia" w:hAnsiTheme="minorEastAsia" w:hint="eastAsia"/>
          <w:sz w:val="24"/>
        </w:rPr>
        <w:lastRenderedPageBreak/>
        <w:t xml:space="preserve">ａ　契約申込書（様式１）　　　　　　　　　　　　　　　　　　</w:t>
      </w:r>
      <w:r w:rsidRPr="00A31662">
        <w:rPr>
          <w:rFonts w:ascii="ＭＳ 明朝" w:eastAsia="ＭＳ 明朝" w:hAnsi="ＭＳ 明朝" w:cs="Times New Roman" w:hint="eastAsia"/>
          <w:color w:val="FF0000"/>
          <w:sz w:val="24"/>
          <w:szCs w:val="24"/>
        </w:rPr>
        <w:t>（赤字：記載例）</w:t>
      </w:r>
    </w:p>
    <w:p w14:paraId="6015A2EA" w14:textId="77777777" w:rsidR="00EF3B22" w:rsidRPr="00F02C0A" w:rsidRDefault="00EF3B22" w:rsidP="00EF3B22">
      <w:pPr>
        <w:jc w:val="right"/>
        <w:rPr>
          <w:rFonts w:asciiTheme="minorEastAsia" w:hAnsiTheme="minorEastAsia"/>
          <w:sz w:val="24"/>
        </w:rPr>
      </w:pPr>
      <w:r w:rsidRPr="00A31662">
        <w:rPr>
          <w:rFonts w:asciiTheme="minorEastAsia" w:hAnsiTheme="minorEastAsia" w:hint="eastAsia"/>
          <w:color w:val="FF0000"/>
          <w:sz w:val="24"/>
        </w:rPr>
        <w:t>●●●●</w:t>
      </w:r>
      <w:r w:rsidRPr="00F02C0A">
        <w:rPr>
          <w:rFonts w:asciiTheme="minorEastAsia" w:hAnsiTheme="minorEastAsia" w:hint="eastAsia"/>
          <w:sz w:val="24"/>
        </w:rPr>
        <w:t>年</w:t>
      </w:r>
      <w:r w:rsidRPr="00A31662">
        <w:rPr>
          <w:rFonts w:asciiTheme="minorEastAsia" w:hAnsiTheme="minorEastAsia" w:hint="eastAsia"/>
          <w:color w:val="FF0000"/>
          <w:sz w:val="24"/>
        </w:rPr>
        <w:t>●</w:t>
      </w:r>
      <w:r w:rsidRPr="00F02C0A">
        <w:rPr>
          <w:rFonts w:asciiTheme="minorEastAsia" w:hAnsiTheme="minorEastAsia" w:hint="eastAsia"/>
          <w:sz w:val="24"/>
        </w:rPr>
        <w:t>月</w:t>
      </w:r>
      <w:r w:rsidRPr="00A31662">
        <w:rPr>
          <w:rFonts w:asciiTheme="minorEastAsia" w:hAnsiTheme="minorEastAsia" w:hint="eastAsia"/>
          <w:color w:val="FF0000"/>
          <w:sz w:val="24"/>
        </w:rPr>
        <w:t>●</w:t>
      </w:r>
      <w:r w:rsidRPr="00F02C0A">
        <w:rPr>
          <w:rFonts w:asciiTheme="minorEastAsia" w:hAnsiTheme="minorEastAsia" w:hint="eastAsia"/>
          <w:sz w:val="24"/>
        </w:rPr>
        <w:t>日</w:t>
      </w:r>
    </w:p>
    <w:p w14:paraId="3917CA51" w14:textId="77777777" w:rsidR="00EF3B22" w:rsidRPr="00F02C0A" w:rsidRDefault="00EF3B22" w:rsidP="00EF3B22">
      <w:pPr>
        <w:rPr>
          <w:rFonts w:asciiTheme="minorEastAsia" w:hAnsiTheme="minorEastAsia"/>
          <w:sz w:val="24"/>
        </w:rPr>
      </w:pPr>
    </w:p>
    <w:p w14:paraId="60B96110" w14:textId="77777777" w:rsidR="00EF3B22" w:rsidRPr="00F02C0A" w:rsidRDefault="00EF3B22" w:rsidP="00EF3B22">
      <w:pPr>
        <w:jc w:val="center"/>
        <w:rPr>
          <w:rFonts w:asciiTheme="minorEastAsia" w:hAnsiTheme="minorEastAsia"/>
          <w:sz w:val="24"/>
        </w:rPr>
      </w:pPr>
      <w:r w:rsidRPr="00F02C0A">
        <w:rPr>
          <w:rFonts w:asciiTheme="minorEastAsia" w:hAnsiTheme="minorEastAsia" w:hint="eastAsia"/>
          <w:sz w:val="24"/>
        </w:rPr>
        <w:t>契　約　申　込　書</w:t>
      </w:r>
    </w:p>
    <w:p w14:paraId="42CD8245" w14:textId="77777777" w:rsidR="00EF3B22" w:rsidRPr="00313DED" w:rsidRDefault="00EF3B22" w:rsidP="00EF3B22">
      <w:pPr>
        <w:jc w:val="left"/>
        <w:rPr>
          <w:rFonts w:asciiTheme="minorEastAsia" w:hAnsiTheme="minorEastAsia"/>
          <w:sz w:val="24"/>
        </w:rPr>
      </w:pPr>
      <w:r w:rsidRPr="00313DED">
        <w:rPr>
          <w:rFonts w:asciiTheme="minorEastAsia" w:hAnsiTheme="minorEastAsia" w:hint="eastAsia"/>
          <w:sz w:val="24"/>
        </w:rPr>
        <w:t>四国電力送配電株式会社</w:t>
      </w:r>
    </w:p>
    <w:p w14:paraId="610B7AA4" w14:textId="77777777" w:rsidR="00EF3B22" w:rsidRPr="009C58DF" w:rsidRDefault="00EF3B22" w:rsidP="00EF3B22">
      <w:pPr>
        <w:jc w:val="left"/>
        <w:rPr>
          <w:rFonts w:asciiTheme="minorEastAsia" w:hAnsiTheme="minorEastAsia"/>
          <w:color w:val="000000" w:themeColor="text1"/>
          <w:sz w:val="24"/>
        </w:rPr>
      </w:pPr>
      <w:r w:rsidRPr="00313DED">
        <w:rPr>
          <w:rFonts w:asciiTheme="minorEastAsia" w:hAnsiTheme="minorEastAsia" w:hint="eastAsia"/>
          <w:sz w:val="24"/>
        </w:rPr>
        <w:t xml:space="preserve">　取締役社長</w:t>
      </w:r>
    </w:p>
    <w:p w14:paraId="106CBCCC" w14:textId="77777777" w:rsidR="00EF3B22" w:rsidRPr="00F02C0A" w:rsidRDefault="00EF3B22" w:rsidP="00EF3B22">
      <w:pPr>
        <w:ind w:firstLineChars="100" w:firstLine="240"/>
        <w:jc w:val="left"/>
        <w:rPr>
          <w:rFonts w:asciiTheme="minorEastAsia" w:hAnsiTheme="minorEastAsia"/>
          <w:sz w:val="24"/>
        </w:rPr>
      </w:pPr>
      <w:r>
        <w:rPr>
          <w:rFonts w:asciiTheme="minorEastAsia" w:hAnsiTheme="minorEastAsia" w:hint="eastAsia"/>
          <w:sz w:val="24"/>
        </w:rPr>
        <w:t>横井　郁夫　殿</w:t>
      </w:r>
    </w:p>
    <w:p w14:paraId="3693A212" w14:textId="77777777" w:rsidR="00EF3B22" w:rsidRPr="00F02C0A" w:rsidRDefault="00EF3B22" w:rsidP="00EF3B22">
      <w:pPr>
        <w:jc w:val="right"/>
        <w:rPr>
          <w:rFonts w:asciiTheme="minorEastAsia" w:hAnsiTheme="minorEastAsia"/>
          <w:sz w:val="24"/>
        </w:rPr>
      </w:pPr>
      <w:r w:rsidRPr="00F02C0A">
        <w:rPr>
          <w:rFonts w:asciiTheme="minorEastAsia" w:hAnsiTheme="minorEastAsia" w:hint="eastAsia"/>
          <w:sz w:val="24"/>
        </w:rPr>
        <w:t xml:space="preserve">会社名　　　　</w:t>
      </w:r>
      <w:r w:rsidRPr="00A31662">
        <w:rPr>
          <w:rFonts w:asciiTheme="minorEastAsia" w:hAnsiTheme="minorEastAsia" w:hint="eastAsia"/>
          <w:color w:val="FF0000"/>
          <w:sz w:val="24"/>
        </w:rPr>
        <w:t xml:space="preserve">　●●株式会社</w:t>
      </w:r>
    </w:p>
    <w:p w14:paraId="58BD5CB6" w14:textId="77777777" w:rsidR="00EF3B22" w:rsidRPr="00F02C0A" w:rsidRDefault="00EF3B22" w:rsidP="00EF3B22">
      <w:pPr>
        <w:wordWrap w:val="0"/>
        <w:ind w:right="-2"/>
        <w:jc w:val="right"/>
        <w:rPr>
          <w:rFonts w:asciiTheme="minorEastAsia" w:hAnsiTheme="minorEastAsia"/>
          <w:sz w:val="24"/>
        </w:rPr>
      </w:pPr>
      <w:r w:rsidRPr="00F02C0A">
        <w:rPr>
          <w:rFonts w:asciiTheme="minorEastAsia" w:hAnsiTheme="minorEastAsia" w:hint="eastAsia"/>
          <w:sz w:val="24"/>
        </w:rPr>
        <w:t xml:space="preserve">代表者氏名　  </w:t>
      </w:r>
      <w:r w:rsidRPr="00A31662">
        <w:rPr>
          <w:rFonts w:asciiTheme="minorEastAsia" w:hAnsiTheme="minorEastAsia" w:hint="eastAsia"/>
          <w:color w:val="FF0000"/>
          <w:sz w:val="24"/>
        </w:rPr>
        <w:t>●●●●</w:t>
      </w:r>
      <w:r w:rsidRPr="00F02C0A">
        <w:rPr>
          <w:rFonts w:asciiTheme="minorEastAsia" w:hAnsiTheme="minorEastAsia" w:hint="eastAsia"/>
          <w:sz w:val="24"/>
        </w:rPr>
        <w:t xml:space="preserve">　　印</w:t>
      </w:r>
    </w:p>
    <w:p w14:paraId="739A9997" w14:textId="77777777" w:rsidR="00EF3B22" w:rsidRPr="00F02C0A" w:rsidRDefault="00EF3B22" w:rsidP="00EF3B22">
      <w:pPr>
        <w:rPr>
          <w:rFonts w:asciiTheme="minorEastAsia" w:hAnsiTheme="minorEastAsia"/>
          <w:sz w:val="24"/>
        </w:rPr>
      </w:pPr>
    </w:p>
    <w:p w14:paraId="0D033024" w14:textId="2F1D6BB6" w:rsidR="00EF3B22" w:rsidRPr="00F02C0A" w:rsidRDefault="00EF3B22" w:rsidP="00EF3B22">
      <w:pPr>
        <w:rPr>
          <w:rFonts w:asciiTheme="minorEastAsia" w:hAnsiTheme="minorEastAsia"/>
          <w:sz w:val="24"/>
        </w:rPr>
      </w:pPr>
      <w:r w:rsidRPr="00F02C0A">
        <w:rPr>
          <w:rFonts w:asciiTheme="minorEastAsia" w:hAnsiTheme="minorEastAsia" w:hint="eastAsia"/>
          <w:sz w:val="24"/>
        </w:rPr>
        <w:t xml:space="preserve">　四国電力</w:t>
      </w:r>
      <w:r w:rsidR="000D79ED">
        <w:rPr>
          <w:rFonts w:asciiTheme="minorEastAsia" w:hAnsiTheme="minorEastAsia" w:hint="eastAsia"/>
          <w:sz w:val="24"/>
        </w:rPr>
        <w:t>送配電株式会社が公表した「２０２</w:t>
      </w:r>
      <w:r w:rsidR="00076EEF">
        <w:rPr>
          <w:rFonts w:asciiTheme="minorEastAsia" w:hAnsiTheme="minorEastAsia" w:hint="eastAsia"/>
          <w:sz w:val="24"/>
        </w:rPr>
        <w:t>２</w:t>
      </w:r>
      <w:r w:rsidRPr="00313DED">
        <w:rPr>
          <w:rFonts w:asciiTheme="minorEastAsia" w:hAnsiTheme="minorEastAsia" w:hint="eastAsia"/>
          <w:sz w:val="24"/>
        </w:rPr>
        <w:t>年度電</w:t>
      </w:r>
      <w:r w:rsidRPr="00F02C0A">
        <w:rPr>
          <w:rFonts w:asciiTheme="minorEastAsia" w:hAnsiTheme="minorEastAsia" w:hint="eastAsia"/>
          <w:sz w:val="24"/>
        </w:rPr>
        <w:t>源Ⅱ’低速需給バランス調整力募集要綱」を承認し</w:t>
      </w:r>
      <w:r w:rsidR="00946688">
        <w:rPr>
          <w:rFonts w:asciiTheme="minorEastAsia" w:hAnsiTheme="minorEastAsia" w:hint="eastAsia"/>
          <w:sz w:val="24"/>
        </w:rPr>
        <w:t>，</w:t>
      </w:r>
      <w:r w:rsidRPr="00F02C0A">
        <w:rPr>
          <w:rFonts w:asciiTheme="minorEastAsia" w:hAnsiTheme="minorEastAsia" w:hint="eastAsia"/>
          <w:sz w:val="24"/>
        </w:rPr>
        <w:t>下記のとおり申込みます。</w:t>
      </w:r>
    </w:p>
    <w:p w14:paraId="4E5A9956" w14:textId="77777777" w:rsidR="00EF3B22" w:rsidRPr="00F02C0A" w:rsidRDefault="00EF3B22" w:rsidP="00EF3B22">
      <w:pPr>
        <w:rPr>
          <w:rFonts w:asciiTheme="minorEastAsia" w:hAnsiTheme="minorEastAsia"/>
          <w:sz w:val="24"/>
        </w:rPr>
      </w:pPr>
    </w:p>
    <w:p w14:paraId="04B9644B" w14:textId="77777777" w:rsidR="00EF3B22" w:rsidRPr="00F02C0A" w:rsidRDefault="00EF3B22" w:rsidP="00EF3B22">
      <w:pPr>
        <w:jc w:val="center"/>
        <w:rPr>
          <w:rFonts w:asciiTheme="minorEastAsia" w:hAnsiTheme="minorEastAsia"/>
          <w:sz w:val="24"/>
        </w:rPr>
      </w:pPr>
      <w:r w:rsidRPr="00F02C0A">
        <w:rPr>
          <w:rFonts w:asciiTheme="minorEastAsia" w:hAnsiTheme="minorEastAsia" w:hint="eastAsia"/>
          <w:sz w:val="24"/>
        </w:rPr>
        <w:t>記</w:t>
      </w:r>
    </w:p>
    <w:p w14:paraId="574941E0" w14:textId="77777777" w:rsidR="00EF3B22" w:rsidRPr="00F02C0A" w:rsidRDefault="00EF3B22" w:rsidP="00EF3B22">
      <w:pPr>
        <w:rPr>
          <w:rFonts w:asciiTheme="minorEastAsia" w:hAnsiTheme="minorEastAsia"/>
          <w:sz w:val="24"/>
        </w:rPr>
      </w:pPr>
    </w:p>
    <w:p w14:paraId="307103CB" w14:textId="77777777" w:rsidR="00EF3B22" w:rsidRPr="00F02C0A" w:rsidRDefault="00EF3B22" w:rsidP="00EF3B22">
      <w:pPr>
        <w:jc w:val="left"/>
        <w:rPr>
          <w:rFonts w:asciiTheme="minorEastAsia" w:hAnsiTheme="minorEastAsia"/>
          <w:sz w:val="24"/>
        </w:rPr>
      </w:pPr>
      <w:r w:rsidRPr="00F02C0A">
        <w:rPr>
          <w:rFonts w:asciiTheme="minorEastAsia" w:hAnsiTheme="minorEastAsia" w:hint="eastAsia"/>
          <w:sz w:val="24"/>
        </w:rPr>
        <w:t xml:space="preserve">　１．申込む契約</w:t>
      </w:r>
    </w:p>
    <w:p w14:paraId="7AAB5F47" w14:textId="77777777" w:rsidR="00EF3B22" w:rsidRPr="00F02C0A" w:rsidRDefault="00EF3B22" w:rsidP="00EF3B22">
      <w:pPr>
        <w:rPr>
          <w:rFonts w:asciiTheme="minorEastAsia" w:hAnsiTheme="minorEastAsia"/>
          <w:sz w:val="24"/>
        </w:rPr>
      </w:pPr>
      <w:r w:rsidRPr="00F02C0A">
        <w:rPr>
          <w:rFonts w:asciiTheme="minorEastAsia" w:hAnsiTheme="minorEastAsia" w:hint="eastAsia"/>
          <w:sz w:val="24"/>
        </w:rPr>
        <w:t xml:space="preserve">　　　　電源Ⅱ’低速需給バランス調整力契約</w:t>
      </w:r>
    </w:p>
    <w:p w14:paraId="1B733383" w14:textId="77777777" w:rsidR="00EF3B22" w:rsidRPr="00F02C0A" w:rsidRDefault="00EF3B22" w:rsidP="00EF3B22">
      <w:pPr>
        <w:spacing w:beforeLines="50" w:before="175"/>
        <w:rPr>
          <w:rFonts w:asciiTheme="minorEastAsia" w:hAnsiTheme="minorEastAsia"/>
          <w:sz w:val="24"/>
        </w:rPr>
      </w:pPr>
      <w:r w:rsidRPr="00F02C0A">
        <w:rPr>
          <w:rFonts w:asciiTheme="minorEastAsia" w:hAnsiTheme="minorEastAsia" w:hint="eastAsia"/>
          <w:sz w:val="24"/>
        </w:rPr>
        <w:t xml:space="preserve">　２．対象発電機等</w:t>
      </w:r>
    </w:p>
    <w:p w14:paraId="2D8BE0DD" w14:textId="77777777" w:rsidR="00EF3B22" w:rsidRPr="00A31662" w:rsidRDefault="00EF3B22" w:rsidP="00EF3B22">
      <w:pPr>
        <w:rPr>
          <w:rFonts w:asciiTheme="minorEastAsia" w:hAnsiTheme="minorEastAsia"/>
          <w:color w:val="FF0000"/>
          <w:sz w:val="24"/>
        </w:rPr>
      </w:pPr>
      <w:r w:rsidRPr="00F02C0A">
        <w:rPr>
          <w:rFonts w:asciiTheme="minorEastAsia" w:hAnsiTheme="minorEastAsia" w:hint="eastAsia"/>
          <w:sz w:val="24"/>
        </w:rPr>
        <w:t xml:space="preserve">　　　　　</w:t>
      </w:r>
      <w:r w:rsidRPr="00A31662">
        <w:rPr>
          <w:rFonts w:asciiTheme="minorEastAsia" w:hAnsiTheme="minorEastAsia" w:hint="eastAsia"/>
          <w:color w:val="FF0000"/>
          <w:sz w:val="24"/>
        </w:rPr>
        <w:t>●●発電所　●号機</w:t>
      </w:r>
    </w:p>
    <w:p w14:paraId="6A3E4192" w14:textId="77777777" w:rsidR="00EF3B22" w:rsidRPr="00F02C0A" w:rsidRDefault="00EF3B22" w:rsidP="00EF3B22">
      <w:pPr>
        <w:rPr>
          <w:rFonts w:asciiTheme="minorEastAsia" w:hAnsiTheme="minorEastAsia"/>
          <w:sz w:val="24"/>
        </w:rPr>
      </w:pPr>
      <w:r w:rsidRPr="00F02C0A">
        <w:rPr>
          <w:rFonts w:asciiTheme="minorEastAsia" w:hAnsiTheme="minorEastAsia" w:hint="eastAsia"/>
          <w:sz w:val="24"/>
        </w:rPr>
        <w:t xml:space="preserve">　　　　　</w:t>
      </w:r>
      <w:r w:rsidRPr="00A31662">
        <w:rPr>
          <w:rFonts w:asciiTheme="minorEastAsia" w:hAnsiTheme="minorEastAsia" w:hint="eastAsia"/>
          <w:color w:val="FF0000"/>
          <w:sz w:val="24"/>
        </w:rPr>
        <w:t>○○発電所　○号機</w:t>
      </w:r>
    </w:p>
    <w:p w14:paraId="71665C39" w14:textId="77777777" w:rsidR="00EF3B22" w:rsidRPr="00F02C0A" w:rsidRDefault="00EF3B22" w:rsidP="00EF3B22">
      <w:pPr>
        <w:rPr>
          <w:rFonts w:asciiTheme="minorEastAsia" w:hAnsiTheme="minorEastAsia"/>
          <w:sz w:val="24"/>
        </w:rPr>
      </w:pPr>
      <w:r w:rsidRPr="00F02C0A">
        <w:rPr>
          <w:rFonts w:asciiTheme="minorEastAsia" w:hAnsiTheme="minorEastAsia" w:hint="eastAsia"/>
          <w:sz w:val="24"/>
        </w:rPr>
        <w:t xml:space="preserve">　　　　　※ＤＲを活用した電源等については</w:t>
      </w:r>
      <w:r w:rsidR="00946688">
        <w:rPr>
          <w:rFonts w:asciiTheme="minorEastAsia" w:hAnsiTheme="minorEastAsia" w:hint="eastAsia"/>
          <w:sz w:val="24"/>
        </w:rPr>
        <w:t>，</w:t>
      </w:r>
      <w:r w:rsidRPr="00F02C0A">
        <w:rPr>
          <w:rFonts w:asciiTheme="minorEastAsia" w:hAnsiTheme="minorEastAsia" w:hint="eastAsia"/>
          <w:sz w:val="24"/>
        </w:rPr>
        <w:t>アグリゲータ名を記載。</w:t>
      </w:r>
    </w:p>
    <w:p w14:paraId="7EECDCE8" w14:textId="77777777" w:rsidR="00EF3B22" w:rsidRPr="00F02C0A" w:rsidRDefault="00EF3B22" w:rsidP="00EF3B22">
      <w:pPr>
        <w:spacing w:beforeLines="50" w:before="175"/>
        <w:rPr>
          <w:rFonts w:asciiTheme="minorEastAsia" w:hAnsiTheme="minorEastAsia"/>
          <w:sz w:val="24"/>
        </w:rPr>
      </w:pPr>
      <w:r w:rsidRPr="00F02C0A">
        <w:rPr>
          <w:rFonts w:asciiTheme="minorEastAsia" w:hAnsiTheme="minorEastAsia" w:hint="eastAsia"/>
          <w:sz w:val="24"/>
        </w:rPr>
        <w:t xml:space="preserve">　３．電源Ⅱ′低速需給バランス調整力最大供出電力（送電端値）</w:t>
      </w:r>
    </w:p>
    <w:p w14:paraId="5FE3A731" w14:textId="77777777" w:rsidR="00EF3B22" w:rsidRPr="00F02C0A" w:rsidRDefault="00EF3B22" w:rsidP="00EF3B22">
      <w:pPr>
        <w:rPr>
          <w:rFonts w:asciiTheme="minorEastAsia" w:hAnsiTheme="minorEastAsia"/>
          <w:sz w:val="24"/>
        </w:rPr>
      </w:pPr>
      <w:r w:rsidRPr="00F02C0A">
        <w:rPr>
          <w:rFonts w:asciiTheme="minorEastAsia" w:hAnsiTheme="minorEastAsia" w:hint="eastAsia"/>
          <w:sz w:val="24"/>
        </w:rPr>
        <w:t xml:space="preserve">　　　　</w:t>
      </w:r>
      <w:r w:rsidRPr="00A31662">
        <w:rPr>
          <w:rFonts w:asciiTheme="minorEastAsia" w:hAnsiTheme="minorEastAsia" w:hint="eastAsia"/>
          <w:color w:val="FF0000"/>
          <w:sz w:val="24"/>
        </w:rPr>
        <w:t>●キロワット</w:t>
      </w:r>
    </w:p>
    <w:p w14:paraId="3B91E6D5" w14:textId="77777777" w:rsidR="00EF3B22" w:rsidRPr="00F02C0A" w:rsidRDefault="00EF3B22" w:rsidP="00EF3B22">
      <w:pPr>
        <w:spacing w:beforeLines="50" w:before="175"/>
        <w:rPr>
          <w:rFonts w:asciiTheme="minorEastAsia" w:hAnsiTheme="minorEastAsia"/>
          <w:sz w:val="24"/>
        </w:rPr>
      </w:pPr>
      <w:r w:rsidRPr="00F02C0A">
        <w:rPr>
          <w:rFonts w:asciiTheme="minorEastAsia" w:hAnsiTheme="minorEastAsia" w:hint="eastAsia"/>
          <w:sz w:val="24"/>
        </w:rPr>
        <w:t xml:space="preserve">　４．当社からの指令受信方法</w:t>
      </w:r>
    </w:p>
    <w:p w14:paraId="67513FA9" w14:textId="77777777" w:rsidR="00EF3B22" w:rsidRPr="00F02C0A" w:rsidRDefault="00EF3B22" w:rsidP="00EF3B22">
      <w:pPr>
        <w:ind w:left="960" w:hangingChars="400" w:hanging="960"/>
        <w:rPr>
          <w:rFonts w:asciiTheme="minorEastAsia" w:hAnsiTheme="minorEastAsia"/>
          <w:sz w:val="24"/>
        </w:rPr>
      </w:pPr>
      <w:r w:rsidRPr="00F02C0A">
        <w:rPr>
          <w:rFonts w:asciiTheme="minorEastAsia" w:hAnsiTheme="minorEastAsia" w:hint="eastAsia"/>
          <w:sz w:val="24"/>
        </w:rPr>
        <w:t xml:space="preserve">　　　　・専用線オンライン（簡易指令システムを用いたものを除きます。）</w:t>
      </w:r>
    </w:p>
    <w:p w14:paraId="33041EC5" w14:textId="77777777" w:rsidR="00EF3B22" w:rsidRPr="00F02C0A" w:rsidRDefault="00EF3B22" w:rsidP="00EF3B22">
      <w:pPr>
        <w:ind w:leftChars="400" w:left="840" w:firstLineChars="50" w:firstLine="120"/>
        <w:rPr>
          <w:rFonts w:asciiTheme="minorEastAsia" w:hAnsiTheme="minorEastAsia"/>
          <w:sz w:val="24"/>
        </w:rPr>
      </w:pPr>
      <w:r w:rsidRPr="00F02C0A">
        <w:rPr>
          <w:rFonts w:asciiTheme="minorEastAsia" w:hAnsiTheme="minorEastAsia" w:hint="eastAsia"/>
          <w:sz w:val="24"/>
        </w:rPr>
        <w:t>・簡易指令システム</w:t>
      </w:r>
    </w:p>
    <w:p w14:paraId="401D4661" w14:textId="77777777" w:rsidR="00EF3B22" w:rsidRPr="00F02C0A" w:rsidRDefault="00EF3B22" w:rsidP="00EF3B22">
      <w:pPr>
        <w:rPr>
          <w:rFonts w:asciiTheme="minorEastAsia" w:hAnsiTheme="minorEastAsia"/>
          <w:sz w:val="24"/>
        </w:rPr>
      </w:pPr>
      <w:r w:rsidRPr="00F02C0A">
        <w:rPr>
          <w:rFonts w:asciiTheme="minorEastAsia" w:hAnsiTheme="minorEastAsia" w:hint="eastAsia"/>
          <w:sz w:val="24"/>
        </w:rPr>
        <w:t xml:space="preserve">　　　　（該当するものに○（マル）をつけてください。）</w:t>
      </w:r>
    </w:p>
    <w:p w14:paraId="3E21D6C6" w14:textId="77777777" w:rsidR="00EF3B22" w:rsidRPr="00F02C0A" w:rsidRDefault="00EF3B22" w:rsidP="00EF3B22">
      <w:pPr>
        <w:spacing w:beforeLines="50" w:before="175"/>
        <w:rPr>
          <w:rFonts w:asciiTheme="minorEastAsia" w:hAnsiTheme="minorEastAsia"/>
          <w:sz w:val="24"/>
        </w:rPr>
      </w:pPr>
      <w:r w:rsidRPr="00F02C0A">
        <w:rPr>
          <w:rFonts w:asciiTheme="minorEastAsia" w:hAnsiTheme="minorEastAsia" w:hint="eastAsia"/>
          <w:sz w:val="24"/>
        </w:rPr>
        <w:t xml:space="preserve">　５．契約期間</w:t>
      </w:r>
    </w:p>
    <w:p w14:paraId="3339341C" w14:textId="77777777" w:rsidR="00EF3B22" w:rsidRPr="00F02C0A" w:rsidRDefault="00EF3B22" w:rsidP="00EF3B22">
      <w:pPr>
        <w:rPr>
          <w:rFonts w:asciiTheme="minorEastAsia" w:hAnsiTheme="minorEastAsia"/>
          <w:sz w:val="24"/>
        </w:rPr>
      </w:pPr>
      <w:r w:rsidRPr="00F02C0A">
        <w:rPr>
          <w:rFonts w:asciiTheme="minorEastAsia" w:hAnsiTheme="minorEastAsia" w:hint="eastAsia"/>
          <w:sz w:val="24"/>
        </w:rPr>
        <w:t xml:space="preserve">　　　　</w:t>
      </w:r>
      <w:r w:rsidRPr="00A31662">
        <w:rPr>
          <w:rFonts w:asciiTheme="minorEastAsia" w:hAnsiTheme="minorEastAsia" w:hint="eastAsia"/>
          <w:color w:val="FF0000"/>
          <w:sz w:val="24"/>
        </w:rPr>
        <w:t>●●●●年●月●日　～　●●●●年●月●日</w:t>
      </w:r>
    </w:p>
    <w:p w14:paraId="3490E945" w14:textId="77777777" w:rsidR="00EF3B22" w:rsidRPr="00F02C0A" w:rsidRDefault="00EF3B22" w:rsidP="00EF3B22">
      <w:pPr>
        <w:spacing w:beforeLines="50" w:before="175"/>
        <w:rPr>
          <w:rFonts w:asciiTheme="minorEastAsia" w:hAnsiTheme="minorEastAsia"/>
          <w:sz w:val="24"/>
        </w:rPr>
      </w:pPr>
      <w:r w:rsidRPr="00F02C0A">
        <w:rPr>
          <w:rFonts w:asciiTheme="minorEastAsia" w:hAnsiTheme="minorEastAsia" w:hint="eastAsia"/>
          <w:sz w:val="24"/>
        </w:rPr>
        <w:t xml:space="preserve">　６．提出書類</w:t>
      </w:r>
    </w:p>
    <w:p w14:paraId="3651C067" w14:textId="77777777" w:rsidR="00EF3B22" w:rsidRPr="00F02C0A" w:rsidRDefault="00EF3B22" w:rsidP="00EF3B22">
      <w:pPr>
        <w:rPr>
          <w:rFonts w:asciiTheme="minorEastAsia" w:hAnsiTheme="minorEastAsia"/>
          <w:sz w:val="24"/>
        </w:rPr>
      </w:pPr>
      <w:r w:rsidRPr="00F02C0A">
        <w:rPr>
          <w:rFonts w:asciiTheme="minorEastAsia" w:hAnsiTheme="minorEastAsia" w:hint="eastAsia"/>
          <w:sz w:val="24"/>
        </w:rPr>
        <w:t xml:space="preserve">　　　ａ　契約申込書（本書）</w:t>
      </w:r>
    </w:p>
    <w:p w14:paraId="794EFC11" w14:textId="77777777" w:rsidR="00EF3B22" w:rsidRPr="00F02C0A" w:rsidRDefault="00EF3B22" w:rsidP="00EF3B22">
      <w:pPr>
        <w:rPr>
          <w:rFonts w:asciiTheme="minorEastAsia" w:hAnsiTheme="minorEastAsia"/>
          <w:sz w:val="24"/>
        </w:rPr>
      </w:pPr>
      <w:r w:rsidRPr="00F02C0A">
        <w:rPr>
          <w:rFonts w:asciiTheme="minorEastAsia" w:hAnsiTheme="minorEastAsia" w:hint="eastAsia"/>
          <w:sz w:val="24"/>
        </w:rPr>
        <w:t xml:space="preserve">　　　ｂ　契約者の概要</w:t>
      </w:r>
    </w:p>
    <w:p w14:paraId="66291168" w14:textId="77777777" w:rsidR="00EF3B22" w:rsidRPr="00F02C0A" w:rsidRDefault="00EF3B22" w:rsidP="00EF3B22">
      <w:pPr>
        <w:rPr>
          <w:rFonts w:asciiTheme="minorEastAsia" w:hAnsiTheme="minorEastAsia"/>
          <w:sz w:val="24"/>
        </w:rPr>
      </w:pPr>
      <w:r w:rsidRPr="00F02C0A">
        <w:rPr>
          <w:rFonts w:asciiTheme="minorEastAsia" w:hAnsiTheme="minorEastAsia" w:hint="eastAsia"/>
          <w:sz w:val="24"/>
        </w:rPr>
        <w:t xml:space="preserve">　　　ｃ　電源等の仕様</w:t>
      </w:r>
    </w:p>
    <w:p w14:paraId="508DBF16" w14:textId="77777777" w:rsidR="00EF3B22" w:rsidRPr="00F02C0A" w:rsidRDefault="00EF3B22" w:rsidP="00EF3B22">
      <w:pPr>
        <w:rPr>
          <w:rFonts w:asciiTheme="minorEastAsia" w:hAnsiTheme="minorEastAsia"/>
          <w:sz w:val="24"/>
        </w:rPr>
      </w:pPr>
      <w:r w:rsidRPr="00F02C0A">
        <w:rPr>
          <w:rFonts w:asciiTheme="minorEastAsia" w:hAnsiTheme="minorEastAsia" w:hint="eastAsia"/>
          <w:sz w:val="24"/>
        </w:rPr>
        <w:t xml:space="preserve">　　　ｄ　電源等の運転実績について</w:t>
      </w:r>
    </w:p>
    <w:p w14:paraId="68E895F1" w14:textId="77777777" w:rsidR="00EF3B22" w:rsidRDefault="00EF3B22" w:rsidP="00EF3B22">
      <w:pPr>
        <w:widowControl/>
        <w:jc w:val="left"/>
        <w:rPr>
          <w:rFonts w:asciiTheme="minorEastAsia" w:hAnsiTheme="minorEastAsia"/>
          <w:sz w:val="24"/>
          <w:szCs w:val="24"/>
        </w:rPr>
      </w:pPr>
      <w:r w:rsidRPr="00F02C0A">
        <w:rPr>
          <w:rFonts w:asciiTheme="minorEastAsia" w:hAnsiTheme="minorEastAsia" w:hint="eastAsia"/>
          <w:sz w:val="24"/>
          <w:szCs w:val="24"/>
        </w:rPr>
        <w:t xml:space="preserve">　　  </w:t>
      </w:r>
      <w:r>
        <w:rPr>
          <w:rFonts w:asciiTheme="minorEastAsia" w:hAnsiTheme="minorEastAsia" w:hint="eastAsia"/>
          <w:sz w:val="24"/>
          <w:szCs w:val="24"/>
        </w:rPr>
        <w:t>ｅ　運用条件に関わる事項</w:t>
      </w:r>
    </w:p>
    <w:p w14:paraId="3DCD2E6B" w14:textId="77777777" w:rsidR="00EF3B22" w:rsidRDefault="00EF3B22" w:rsidP="00EF3B22">
      <w:pPr>
        <w:widowControl/>
        <w:jc w:val="left"/>
        <w:rPr>
          <w:rFonts w:asciiTheme="minorEastAsia" w:hAnsiTheme="minorEastAsia"/>
          <w:sz w:val="24"/>
          <w:szCs w:val="24"/>
        </w:rPr>
      </w:pPr>
    </w:p>
    <w:p w14:paraId="037A9FFB" w14:textId="77777777" w:rsidR="00EF3B22" w:rsidRDefault="00EF3B22" w:rsidP="00EF3B22">
      <w:pPr>
        <w:rPr>
          <w:rFonts w:asciiTheme="minorEastAsia" w:hAnsiTheme="minorEastAsia"/>
          <w:sz w:val="24"/>
        </w:rPr>
      </w:pPr>
    </w:p>
    <w:p w14:paraId="1258233F" w14:textId="77777777" w:rsidR="00EF3B22" w:rsidRPr="00F02C0A" w:rsidRDefault="00EF3B22" w:rsidP="00EF3B22">
      <w:pPr>
        <w:rPr>
          <w:rFonts w:asciiTheme="minorEastAsia" w:hAnsiTheme="minorEastAsia"/>
          <w:sz w:val="24"/>
        </w:rPr>
      </w:pPr>
      <w:r w:rsidRPr="00F02C0A">
        <w:rPr>
          <w:rFonts w:asciiTheme="minorEastAsia" w:hAnsiTheme="minorEastAsia" w:hint="eastAsia"/>
          <w:sz w:val="24"/>
        </w:rPr>
        <w:lastRenderedPageBreak/>
        <w:t xml:space="preserve">ｂ　契約者の概要（様式２）　　　　　　　　　　　　　　　　　</w:t>
      </w:r>
      <w:r w:rsidRPr="00A31662">
        <w:rPr>
          <w:rFonts w:ascii="ＭＳ 明朝" w:eastAsia="ＭＳ 明朝" w:hAnsi="ＭＳ 明朝" w:cs="Times New Roman" w:hint="eastAsia"/>
          <w:color w:val="FF0000"/>
          <w:sz w:val="24"/>
          <w:szCs w:val="24"/>
        </w:rPr>
        <w:t>（赤字：記載例）</w:t>
      </w:r>
    </w:p>
    <w:p w14:paraId="5A4CF12A" w14:textId="77777777" w:rsidR="00EF3B22" w:rsidRPr="00F02C0A" w:rsidRDefault="00EF3B22" w:rsidP="00EF3B22">
      <w:pPr>
        <w:rPr>
          <w:rFonts w:asciiTheme="minorEastAsia" w:hAnsiTheme="minorEastAsia"/>
          <w:sz w:val="24"/>
        </w:rPr>
      </w:pPr>
    </w:p>
    <w:p w14:paraId="54CCCAD2" w14:textId="77777777" w:rsidR="00EF3B22" w:rsidRPr="00F02C0A" w:rsidRDefault="00EF3B22" w:rsidP="00EF3B22">
      <w:pPr>
        <w:jc w:val="center"/>
        <w:rPr>
          <w:rFonts w:asciiTheme="minorEastAsia" w:hAnsiTheme="minorEastAsia"/>
          <w:sz w:val="24"/>
        </w:rPr>
      </w:pPr>
      <w:r w:rsidRPr="00F02C0A">
        <w:rPr>
          <w:rFonts w:asciiTheme="minorEastAsia" w:hAnsiTheme="minorEastAsia" w:hint="eastAsia"/>
          <w:sz w:val="24"/>
        </w:rPr>
        <w:t>契約者の概要</w:t>
      </w:r>
    </w:p>
    <w:p w14:paraId="4F8DD013" w14:textId="77777777" w:rsidR="00EF3B22" w:rsidRPr="00F02C0A" w:rsidRDefault="00EF3B22" w:rsidP="00EF3B22">
      <w:pPr>
        <w:ind w:right="1920"/>
        <w:rPr>
          <w:rFonts w:asciiTheme="minorEastAsia" w:hAnsiTheme="minorEastAsia"/>
          <w:sz w:val="24"/>
        </w:rPr>
      </w:pPr>
    </w:p>
    <w:p w14:paraId="0E74576D" w14:textId="77777777" w:rsidR="00EF3B22" w:rsidRPr="00F02C0A" w:rsidRDefault="00EF3B22" w:rsidP="00EF3B22">
      <w:pPr>
        <w:ind w:right="1920"/>
        <w:rPr>
          <w:rFonts w:asciiTheme="minorEastAsia" w:hAnsiTheme="minorEastAsia"/>
          <w:sz w:val="24"/>
        </w:rPr>
      </w:pPr>
    </w:p>
    <w:tbl>
      <w:tblPr>
        <w:tblW w:w="9322" w:type="dxa"/>
        <w:tblLayout w:type="fixed"/>
        <w:tblCellMar>
          <w:left w:w="0" w:type="dxa"/>
          <w:right w:w="0" w:type="dxa"/>
        </w:tblCellMar>
        <w:tblLook w:val="04A0" w:firstRow="1" w:lastRow="0" w:firstColumn="1" w:lastColumn="0" w:noHBand="0" w:noVBand="1"/>
      </w:tblPr>
      <w:tblGrid>
        <w:gridCol w:w="3107"/>
        <w:gridCol w:w="6215"/>
      </w:tblGrid>
      <w:tr w:rsidR="00EF3B22" w:rsidRPr="00F02C0A" w14:paraId="6B777146" w14:textId="77777777" w:rsidTr="0072377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4AA101" w14:textId="77777777"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会社名</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0F63E0" w14:textId="77777777" w:rsidR="00EF3B22" w:rsidRPr="00A31662" w:rsidRDefault="00EF3B22" w:rsidP="00723777">
            <w:pPr>
              <w:jc w:val="center"/>
              <w:rPr>
                <w:rFonts w:asciiTheme="minorEastAsia" w:hAnsiTheme="minorEastAsia"/>
                <w:color w:val="FF0000"/>
                <w:sz w:val="24"/>
              </w:rPr>
            </w:pPr>
            <w:r w:rsidRPr="00A31662">
              <w:rPr>
                <w:rFonts w:asciiTheme="minorEastAsia" w:hAnsiTheme="minorEastAsia" w:hint="eastAsia"/>
                <w:color w:val="FF0000"/>
                <w:sz w:val="24"/>
              </w:rPr>
              <w:t>●●株式会社</w:t>
            </w:r>
          </w:p>
        </w:tc>
      </w:tr>
      <w:tr w:rsidR="00EF3B22" w:rsidRPr="00F02C0A" w14:paraId="527FF74D" w14:textId="77777777" w:rsidTr="0072377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416FA8" w14:textId="77777777"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業　種</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656928" w14:textId="77777777" w:rsidR="00EF3B22" w:rsidRPr="00A31662" w:rsidRDefault="00EF3B22" w:rsidP="00723777">
            <w:pPr>
              <w:jc w:val="center"/>
              <w:rPr>
                <w:rFonts w:asciiTheme="minorEastAsia" w:hAnsiTheme="minorEastAsia"/>
                <w:color w:val="FF0000"/>
                <w:sz w:val="24"/>
              </w:rPr>
            </w:pPr>
            <w:r w:rsidRPr="00A31662">
              <w:rPr>
                <w:rFonts w:asciiTheme="minorEastAsia" w:hAnsiTheme="minorEastAsia" w:hint="eastAsia"/>
                <w:color w:val="FF0000"/>
                <w:sz w:val="24"/>
              </w:rPr>
              <w:t>●●</w:t>
            </w:r>
          </w:p>
        </w:tc>
      </w:tr>
      <w:tr w:rsidR="00EF3B22" w:rsidRPr="00F02C0A" w14:paraId="2EC70608" w14:textId="77777777" w:rsidTr="0072377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3F21A9" w14:textId="77777777"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本社所在地</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FB1E53" w14:textId="77777777" w:rsidR="00EF3B22" w:rsidRPr="00A31662" w:rsidRDefault="00EF3B22" w:rsidP="00723777">
            <w:pPr>
              <w:jc w:val="center"/>
              <w:rPr>
                <w:rFonts w:asciiTheme="minorEastAsia" w:hAnsiTheme="minorEastAsia"/>
                <w:color w:val="FF0000"/>
                <w:sz w:val="24"/>
              </w:rPr>
            </w:pPr>
            <w:r w:rsidRPr="00A31662">
              <w:rPr>
                <w:rFonts w:asciiTheme="minorEastAsia" w:hAnsiTheme="minorEastAsia" w:hint="eastAsia"/>
                <w:color w:val="FF0000"/>
                <w:sz w:val="24"/>
              </w:rPr>
              <w:t>●●県●●市●●町●●番</w:t>
            </w:r>
          </w:p>
        </w:tc>
      </w:tr>
      <w:tr w:rsidR="00EF3B22" w:rsidRPr="00F02C0A" w14:paraId="1CFA2A04" w14:textId="77777777" w:rsidTr="0072377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3F3D5F" w14:textId="77777777"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設立年月日</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221E89" w14:textId="77777777" w:rsidR="00EF3B22" w:rsidRPr="00A31662" w:rsidRDefault="00EF3B22" w:rsidP="00723777">
            <w:pPr>
              <w:jc w:val="center"/>
              <w:rPr>
                <w:rFonts w:asciiTheme="minorEastAsia" w:hAnsiTheme="minorEastAsia"/>
                <w:color w:val="FF0000"/>
                <w:sz w:val="24"/>
              </w:rPr>
            </w:pPr>
            <w:r w:rsidRPr="00A31662">
              <w:rPr>
                <w:rFonts w:asciiTheme="minorEastAsia" w:hAnsiTheme="minorEastAsia" w:hint="eastAsia"/>
                <w:color w:val="FF0000"/>
                <w:sz w:val="24"/>
              </w:rPr>
              <w:t>●●●●年●●月●●日</w:t>
            </w:r>
          </w:p>
        </w:tc>
      </w:tr>
      <w:tr w:rsidR="00EF3B22" w:rsidRPr="00F02C0A" w14:paraId="2DD6C18E" w14:textId="77777777" w:rsidTr="0072377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2A906D" w14:textId="77777777"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資本金（円）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F38F8C" w14:textId="77777777" w:rsidR="00EF3B22" w:rsidRPr="00A31662" w:rsidRDefault="00EF3B22" w:rsidP="00723777">
            <w:pPr>
              <w:jc w:val="center"/>
              <w:rPr>
                <w:rFonts w:asciiTheme="minorEastAsia" w:hAnsiTheme="minorEastAsia"/>
                <w:color w:val="FF0000"/>
                <w:sz w:val="24"/>
              </w:rPr>
            </w:pPr>
            <w:r w:rsidRPr="00A31662">
              <w:rPr>
                <w:rFonts w:asciiTheme="minorEastAsia" w:hAnsiTheme="minorEastAsia" w:hint="eastAsia"/>
                <w:color w:val="FF0000"/>
                <w:sz w:val="24"/>
              </w:rPr>
              <w:t>●,●●●</w:t>
            </w:r>
          </w:p>
        </w:tc>
      </w:tr>
      <w:tr w:rsidR="00EF3B22" w:rsidRPr="00F02C0A" w14:paraId="757A4977" w14:textId="77777777" w:rsidTr="0072377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CC3A4E" w14:textId="77777777"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売上高（円）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E59463" w14:textId="77777777" w:rsidR="00EF3B22" w:rsidRPr="00A31662" w:rsidRDefault="00EF3B22" w:rsidP="00723777">
            <w:pPr>
              <w:jc w:val="center"/>
              <w:rPr>
                <w:rFonts w:asciiTheme="minorEastAsia" w:hAnsiTheme="minorEastAsia"/>
                <w:color w:val="FF0000"/>
                <w:sz w:val="24"/>
              </w:rPr>
            </w:pPr>
            <w:r w:rsidRPr="00A31662">
              <w:rPr>
                <w:rFonts w:asciiTheme="minorEastAsia" w:hAnsiTheme="minorEastAsia" w:hint="eastAsia"/>
                <w:color w:val="FF0000"/>
                <w:sz w:val="24"/>
              </w:rPr>
              <w:t>●,●●●</w:t>
            </w:r>
          </w:p>
        </w:tc>
      </w:tr>
      <w:tr w:rsidR="00EF3B22" w:rsidRPr="00F02C0A" w14:paraId="1F6A4C02" w14:textId="77777777" w:rsidTr="0072377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616093" w14:textId="77777777"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総資産額（円）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C2DB78" w14:textId="77777777" w:rsidR="00EF3B22" w:rsidRPr="00A31662" w:rsidRDefault="00EF3B22" w:rsidP="00723777">
            <w:pPr>
              <w:jc w:val="center"/>
              <w:rPr>
                <w:rFonts w:asciiTheme="minorEastAsia" w:hAnsiTheme="minorEastAsia"/>
                <w:color w:val="FF0000"/>
                <w:sz w:val="24"/>
              </w:rPr>
            </w:pPr>
            <w:r w:rsidRPr="00A31662">
              <w:rPr>
                <w:rFonts w:asciiTheme="minorEastAsia" w:hAnsiTheme="minorEastAsia" w:hint="eastAsia"/>
                <w:color w:val="FF0000"/>
                <w:sz w:val="24"/>
              </w:rPr>
              <w:t>●,●●●</w:t>
            </w:r>
          </w:p>
        </w:tc>
      </w:tr>
      <w:tr w:rsidR="00EF3B22" w:rsidRPr="00F02C0A" w14:paraId="5A06C7AA" w14:textId="77777777" w:rsidTr="0072377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F2B228" w14:textId="77777777"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従業員数（人）</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A982AC" w14:textId="77777777" w:rsidR="00EF3B22" w:rsidRPr="00A31662" w:rsidRDefault="00EF3B22" w:rsidP="00723777">
            <w:pPr>
              <w:jc w:val="center"/>
              <w:rPr>
                <w:rFonts w:asciiTheme="minorEastAsia" w:hAnsiTheme="minorEastAsia"/>
                <w:color w:val="FF0000"/>
                <w:sz w:val="24"/>
              </w:rPr>
            </w:pPr>
            <w:r w:rsidRPr="00A31662">
              <w:rPr>
                <w:rFonts w:asciiTheme="minorEastAsia" w:hAnsiTheme="minorEastAsia" w:hint="eastAsia"/>
                <w:color w:val="FF0000"/>
                <w:sz w:val="24"/>
              </w:rPr>
              <w:t>●,●●●</w:t>
            </w:r>
          </w:p>
        </w:tc>
      </w:tr>
      <w:tr w:rsidR="00EF3B22" w:rsidRPr="00F02C0A" w14:paraId="140F54BC" w14:textId="77777777" w:rsidTr="0072377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26B407" w14:textId="77777777" w:rsidR="00EF3B22" w:rsidRPr="00313DED" w:rsidRDefault="00EF3B22" w:rsidP="00723777">
            <w:pPr>
              <w:jc w:val="center"/>
              <w:rPr>
                <w:rFonts w:asciiTheme="minorEastAsia" w:hAnsiTheme="minorEastAsia"/>
                <w:sz w:val="24"/>
              </w:rPr>
            </w:pPr>
            <w:r w:rsidRPr="00313DED">
              <w:rPr>
                <w:rFonts w:asciiTheme="minorEastAsia" w:hAnsiTheme="minorEastAsia" w:hint="eastAsia"/>
                <w:sz w:val="24"/>
              </w:rPr>
              <w:t>事業税課税標準</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4044" w14:textId="77777777" w:rsidR="00EF3B22" w:rsidRPr="00313DED" w:rsidRDefault="00EF3B22" w:rsidP="00723777">
            <w:pPr>
              <w:jc w:val="center"/>
              <w:rPr>
                <w:rFonts w:asciiTheme="minorEastAsia" w:hAnsiTheme="minorEastAsia"/>
                <w:sz w:val="24"/>
              </w:rPr>
            </w:pPr>
            <w:r w:rsidRPr="00313DED">
              <w:rPr>
                <w:rFonts w:asciiTheme="minorEastAsia" w:hAnsiTheme="minorEastAsia" w:hint="eastAsia"/>
                <w:sz w:val="24"/>
              </w:rPr>
              <w:t>収入金課税　・　所得課税</w:t>
            </w:r>
          </w:p>
        </w:tc>
      </w:tr>
    </w:tbl>
    <w:p w14:paraId="2B327695" w14:textId="77777777" w:rsidR="00EF3B22" w:rsidRPr="00F02C0A" w:rsidRDefault="00EF3B22" w:rsidP="00EF3B22">
      <w:pPr>
        <w:rPr>
          <w:rFonts w:asciiTheme="minorEastAsia" w:hAnsiTheme="minorEastAsia"/>
          <w:sz w:val="24"/>
        </w:rPr>
      </w:pPr>
    </w:p>
    <w:p w14:paraId="49FBF424" w14:textId="77777777" w:rsidR="00EF3B22" w:rsidRPr="00F02C0A" w:rsidRDefault="00EF3B22" w:rsidP="00EF3B22">
      <w:pPr>
        <w:rPr>
          <w:rFonts w:asciiTheme="minorEastAsia" w:hAnsiTheme="minorEastAsia"/>
          <w:sz w:val="24"/>
        </w:rPr>
      </w:pPr>
      <w:r w:rsidRPr="00F02C0A">
        <w:rPr>
          <w:rFonts w:asciiTheme="minorEastAsia" w:hAnsiTheme="minorEastAsia" w:hint="eastAsia"/>
          <w:sz w:val="24"/>
        </w:rPr>
        <w:t>（作成にあたっての留意点）</w:t>
      </w:r>
    </w:p>
    <w:p w14:paraId="61D1E3E4" w14:textId="77777777" w:rsidR="00EF3B22" w:rsidRPr="00F02C0A" w:rsidRDefault="00EF3B22" w:rsidP="00EF3B22">
      <w:pPr>
        <w:ind w:firstLineChars="100" w:firstLine="240"/>
        <w:rPr>
          <w:rFonts w:asciiTheme="minorEastAsia" w:hAnsiTheme="minorEastAsia"/>
          <w:sz w:val="24"/>
        </w:rPr>
      </w:pPr>
      <w:r w:rsidRPr="00F02C0A">
        <w:rPr>
          <w:rFonts w:asciiTheme="minorEastAsia" w:hAnsiTheme="minorEastAsia" w:hint="eastAsia"/>
          <w:sz w:val="24"/>
        </w:rPr>
        <w:t>・業種は</w:t>
      </w:r>
      <w:r w:rsidR="00946688">
        <w:rPr>
          <w:rFonts w:asciiTheme="minorEastAsia" w:hAnsiTheme="minorEastAsia" w:hint="eastAsia"/>
          <w:sz w:val="24"/>
        </w:rPr>
        <w:t>，</w:t>
      </w:r>
      <w:r w:rsidRPr="00F02C0A">
        <w:rPr>
          <w:rFonts w:asciiTheme="minorEastAsia" w:hAnsiTheme="minorEastAsia" w:hint="eastAsia"/>
          <w:sz w:val="24"/>
        </w:rPr>
        <w:t>証券コード協議会の定める業種別分類(33業種)に準拠してください。</w:t>
      </w:r>
    </w:p>
    <w:p w14:paraId="4C20815C" w14:textId="77777777" w:rsidR="00EF3B22" w:rsidRPr="00F02C0A" w:rsidRDefault="00EF3B22" w:rsidP="00EF3B22">
      <w:pPr>
        <w:ind w:leftChars="100" w:left="450" w:hangingChars="100" w:hanging="240"/>
        <w:rPr>
          <w:rFonts w:asciiTheme="minorEastAsia" w:hAnsiTheme="minorEastAsia"/>
          <w:sz w:val="24"/>
        </w:rPr>
      </w:pPr>
    </w:p>
    <w:p w14:paraId="160F96F8" w14:textId="77777777" w:rsidR="00EF3B22" w:rsidRPr="00F02C0A" w:rsidRDefault="00EF3B22" w:rsidP="00EF3B22">
      <w:pPr>
        <w:ind w:leftChars="100" w:left="450" w:hangingChars="100" w:hanging="240"/>
        <w:rPr>
          <w:rFonts w:asciiTheme="minorEastAsia" w:hAnsiTheme="minorEastAsia"/>
          <w:sz w:val="24"/>
        </w:rPr>
      </w:pPr>
      <w:r w:rsidRPr="00F02C0A">
        <w:rPr>
          <w:rFonts w:asciiTheme="minorEastAsia" w:hAnsiTheme="minorEastAsia" w:hint="eastAsia"/>
          <w:sz w:val="24"/>
        </w:rPr>
        <w:t>・契約主体が</w:t>
      </w:r>
      <w:r w:rsidR="00946688">
        <w:rPr>
          <w:rFonts w:asciiTheme="minorEastAsia" w:hAnsiTheme="minorEastAsia" w:hint="eastAsia"/>
          <w:sz w:val="24"/>
        </w:rPr>
        <w:t>，</w:t>
      </w:r>
      <w:r w:rsidRPr="00F02C0A">
        <w:rPr>
          <w:rFonts w:asciiTheme="minorEastAsia" w:hAnsiTheme="minorEastAsia" w:hint="eastAsia"/>
          <w:sz w:val="24"/>
        </w:rPr>
        <w:t>合弁会社の場合や契約後に設立する新会社である場合は</w:t>
      </w:r>
      <w:r w:rsidR="00946688">
        <w:rPr>
          <w:rFonts w:asciiTheme="minorEastAsia" w:hAnsiTheme="minorEastAsia" w:hint="eastAsia"/>
          <w:sz w:val="24"/>
        </w:rPr>
        <w:t>，</w:t>
      </w:r>
      <w:r w:rsidRPr="00F02C0A">
        <w:rPr>
          <w:rFonts w:asciiTheme="minorEastAsia" w:hAnsiTheme="minorEastAsia" w:hint="eastAsia"/>
          <w:sz w:val="24"/>
        </w:rPr>
        <w:t>代表となる事業者に加えて関係する事業者についても</w:t>
      </w:r>
      <w:r w:rsidR="00946688">
        <w:rPr>
          <w:rFonts w:asciiTheme="minorEastAsia" w:hAnsiTheme="minorEastAsia" w:hint="eastAsia"/>
          <w:sz w:val="24"/>
        </w:rPr>
        <w:t>，</w:t>
      </w:r>
      <w:r w:rsidRPr="00F02C0A">
        <w:rPr>
          <w:rFonts w:asciiTheme="minorEastAsia" w:hAnsiTheme="minorEastAsia" w:hint="eastAsia"/>
          <w:sz w:val="24"/>
        </w:rPr>
        <w:t>本様式を提出してください。また</w:t>
      </w:r>
      <w:r w:rsidR="00946688">
        <w:rPr>
          <w:rFonts w:asciiTheme="minorEastAsia" w:hAnsiTheme="minorEastAsia" w:hint="eastAsia"/>
          <w:sz w:val="24"/>
        </w:rPr>
        <w:t>，</w:t>
      </w:r>
      <w:r w:rsidRPr="00F02C0A">
        <w:rPr>
          <w:rFonts w:asciiTheme="minorEastAsia" w:hAnsiTheme="minorEastAsia" w:hint="eastAsia"/>
          <w:sz w:val="24"/>
        </w:rPr>
        <w:t>併せて会社概要を示した資料（パンフレット等）を添付してください。</w:t>
      </w:r>
    </w:p>
    <w:p w14:paraId="6F1F54D3" w14:textId="77777777" w:rsidR="00EF3B22" w:rsidRPr="00F02C0A" w:rsidRDefault="00EF3B22" w:rsidP="00EF3B22">
      <w:pPr>
        <w:ind w:leftChars="100" w:left="450" w:hangingChars="100" w:hanging="240"/>
        <w:rPr>
          <w:rFonts w:asciiTheme="minorEastAsia" w:hAnsiTheme="minorEastAsia"/>
          <w:sz w:val="24"/>
        </w:rPr>
      </w:pPr>
    </w:p>
    <w:p w14:paraId="20060D5A" w14:textId="77777777" w:rsidR="00EF3B22" w:rsidRPr="00F02C0A" w:rsidRDefault="00EF3B22" w:rsidP="00EF3B22">
      <w:pPr>
        <w:ind w:leftChars="100" w:left="450" w:hangingChars="100" w:hanging="240"/>
        <w:rPr>
          <w:rFonts w:asciiTheme="minorEastAsia" w:hAnsiTheme="minorEastAsia"/>
          <w:sz w:val="24"/>
        </w:rPr>
      </w:pPr>
      <w:r w:rsidRPr="00F02C0A">
        <w:rPr>
          <w:rFonts w:asciiTheme="minorEastAsia" w:hAnsiTheme="minorEastAsia" w:hint="eastAsia"/>
          <w:sz w:val="24"/>
        </w:rPr>
        <w:t>・資本金</w:t>
      </w:r>
      <w:r w:rsidR="00946688">
        <w:rPr>
          <w:rFonts w:asciiTheme="minorEastAsia" w:hAnsiTheme="minorEastAsia" w:hint="eastAsia"/>
          <w:sz w:val="24"/>
        </w:rPr>
        <w:t>，</w:t>
      </w:r>
      <w:r w:rsidRPr="00F02C0A">
        <w:rPr>
          <w:rFonts w:asciiTheme="minorEastAsia" w:hAnsiTheme="minorEastAsia" w:hint="eastAsia"/>
          <w:sz w:val="24"/>
        </w:rPr>
        <w:t>売上高</w:t>
      </w:r>
      <w:r w:rsidR="00946688">
        <w:rPr>
          <w:rFonts w:asciiTheme="minorEastAsia" w:hAnsiTheme="minorEastAsia" w:hint="eastAsia"/>
          <w:sz w:val="24"/>
        </w:rPr>
        <w:t>，</w:t>
      </w:r>
      <w:r w:rsidRPr="00F02C0A">
        <w:rPr>
          <w:rFonts w:asciiTheme="minorEastAsia" w:hAnsiTheme="minorEastAsia" w:hint="eastAsia"/>
          <w:sz w:val="24"/>
        </w:rPr>
        <w:t>総資産額</w:t>
      </w:r>
      <w:r w:rsidR="00946688">
        <w:rPr>
          <w:rFonts w:asciiTheme="minorEastAsia" w:hAnsiTheme="minorEastAsia" w:hint="eastAsia"/>
          <w:sz w:val="24"/>
        </w:rPr>
        <w:t>，</w:t>
      </w:r>
      <w:r w:rsidRPr="00F02C0A">
        <w:rPr>
          <w:rFonts w:asciiTheme="minorEastAsia" w:hAnsiTheme="minorEastAsia" w:hint="eastAsia"/>
          <w:sz w:val="24"/>
        </w:rPr>
        <w:t>従業員数は</w:t>
      </w:r>
      <w:r w:rsidR="00946688">
        <w:rPr>
          <w:rFonts w:asciiTheme="minorEastAsia" w:hAnsiTheme="minorEastAsia" w:hint="eastAsia"/>
          <w:sz w:val="24"/>
        </w:rPr>
        <w:t>，</w:t>
      </w:r>
      <w:r w:rsidRPr="00F02C0A">
        <w:rPr>
          <w:rFonts w:asciiTheme="minorEastAsia" w:hAnsiTheme="minorEastAsia" w:hint="eastAsia"/>
          <w:sz w:val="24"/>
        </w:rPr>
        <w:t>直前の決算期末の値（単独決算ベース）を記入してください。なお</w:t>
      </w:r>
      <w:r w:rsidR="00946688">
        <w:rPr>
          <w:rFonts w:asciiTheme="minorEastAsia" w:hAnsiTheme="minorEastAsia" w:hint="eastAsia"/>
          <w:sz w:val="24"/>
        </w:rPr>
        <w:t>，</w:t>
      </w:r>
      <w:r w:rsidRPr="00F02C0A">
        <w:rPr>
          <w:rFonts w:asciiTheme="minorEastAsia" w:hAnsiTheme="minorEastAsia" w:hint="eastAsia"/>
          <w:sz w:val="24"/>
        </w:rPr>
        <w:t>契約後に新会社等を設立する場合は</w:t>
      </w:r>
      <w:r w:rsidR="00946688">
        <w:rPr>
          <w:rFonts w:asciiTheme="minorEastAsia" w:hAnsiTheme="minorEastAsia" w:hint="eastAsia"/>
          <w:sz w:val="24"/>
        </w:rPr>
        <w:t>，</w:t>
      </w:r>
      <w:r w:rsidRPr="00F02C0A">
        <w:rPr>
          <w:rFonts w:asciiTheme="minorEastAsia" w:hAnsiTheme="minorEastAsia" w:hint="eastAsia"/>
          <w:sz w:val="24"/>
        </w:rPr>
        <w:t>契約時点で予定している資本金等を可能な限り記入してください。</w:t>
      </w:r>
    </w:p>
    <w:p w14:paraId="233B0259" w14:textId="77777777" w:rsidR="00EF3B22" w:rsidRPr="00F02C0A" w:rsidRDefault="00EF3B22" w:rsidP="00EF3B22">
      <w:pPr>
        <w:widowControl/>
        <w:ind w:firstLineChars="100" w:firstLine="240"/>
        <w:jc w:val="left"/>
        <w:rPr>
          <w:rFonts w:asciiTheme="minorEastAsia" w:hAnsiTheme="minorEastAsia"/>
          <w:sz w:val="24"/>
          <w:szCs w:val="24"/>
        </w:rPr>
      </w:pPr>
    </w:p>
    <w:p w14:paraId="29D5E334" w14:textId="77777777" w:rsidR="00EF3B22" w:rsidRPr="00F02C0A" w:rsidRDefault="00EF3B22" w:rsidP="00EF3B22">
      <w:pPr>
        <w:widowControl/>
        <w:ind w:firstLineChars="100" w:firstLine="240"/>
        <w:jc w:val="left"/>
        <w:rPr>
          <w:rFonts w:asciiTheme="minorEastAsia" w:hAnsiTheme="minorEastAsia"/>
          <w:sz w:val="24"/>
          <w:szCs w:val="24"/>
        </w:rPr>
      </w:pPr>
      <w:r w:rsidRPr="00F02C0A">
        <w:rPr>
          <w:rFonts w:asciiTheme="minorEastAsia" w:hAnsiTheme="minorEastAsia" w:hint="eastAsia"/>
          <w:sz w:val="24"/>
          <w:szCs w:val="24"/>
        </w:rPr>
        <w:t>・契約者が適用する事業税課税標準について</w:t>
      </w:r>
      <w:r w:rsidR="00946688">
        <w:rPr>
          <w:rFonts w:asciiTheme="minorEastAsia" w:hAnsiTheme="minorEastAsia" w:hint="eastAsia"/>
          <w:sz w:val="24"/>
          <w:szCs w:val="24"/>
        </w:rPr>
        <w:t>，</w:t>
      </w:r>
      <w:r w:rsidRPr="00F02C0A">
        <w:rPr>
          <w:rFonts w:asciiTheme="minorEastAsia" w:hAnsiTheme="minorEastAsia" w:hint="eastAsia"/>
          <w:sz w:val="24"/>
          <w:szCs w:val="24"/>
        </w:rPr>
        <w:t>○（マル）で囲んでください。</w:t>
      </w:r>
    </w:p>
    <w:p w14:paraId="0D7A17B0" w14:textId="77777777" w:rsidR="00EF3B22" w:rsidRPr="005775A9" w:rsidRDefault="00EF3B22" w:rsidP="00EF3B22">
      <w:pPr>
        <w:rPr>
          <w:rFonts w:ascii="Century" w:eastAsia="ＭＳ 明朝" w:hAnsi="ＭＳ 明朝" w:cs="Times New Roman"/>
          <w:sz w:val="24"/>
          <w:szCs w:val="24"/>
        </w:rPr>
      </w:pPr>
    </w:p>
    <w:p w14:paraId="1FEB6D97" w14:textId="77777777" w:rsidR="00EF3B22" w:rsidRDefault="00EF3B22" w:rsidP="00EF3B22">
      <w:pPr>
        <w:rPr>
          <w:rFonts w:ascii="Century" w:eastAsia="ＭＳ 明朝" w:hAnsi="ＭＳ 明朝" w:cs="Times New Roman"/>
          <w:sz w:val="24"/>
          <w:szCs w:val="24"/>
        </w:rPr>
      </w:pPr>
    </w:p>
    <w:p w14:paraId="25D80B9B" w14:textId="77777777" w:rsidR="00EF3B22" w:rsidRDefault="00EF3B22" w:rsidP="00EF3B22">
      <w:pPr>
        <w:rPr>
          <w:rFonts w:ascii="Century" w:eastAsia="ＭＳ 明朝" w:hAnsi="ＭＳ 明朝" w:cs="Times New Roman"/>
          <w:sz w:val="24"/>
          <w:szCs w:val="24"/>
        </w:rPr>
      </w:pPr>
    </w:p>
    <w:p w14:paraId="6C41F34D" w14:textId="77777777" w:rsidR="00EF3B22" w:rsidRDefault="00EF3B22" w:rsidP="00EF3B22">
      <w:pPr>
        <w:rPr>
          <w:rFonts w:ascii="Century" w:eastAsia="ＭＳ 明朝" w:hAnsi="ＭＳ 明朝" w:cs="Times New Roman"/>
          <w:sz w:val="24"/>
          <w:szCs w:val="24"/>
        </w:rPr>
      </w:pPr>
    </w:p>
    <w:p w14:paraId="391FC171" w14:textId="77777777" w:rsidR="00EF3B22" w:rsidRDefault="00EF3B22" w:rsidP="00EF3B22">
      <w:pPr>
        <w:rPr>
          <w:rFonts w:ascii="Century" w:eastAsia="ＭＳ 明朝" w:hAnsi="ＭＳ 明朝" w:cs="Times New Roman"/>
          <w:sz w:val="24"/>
          <w:szCs w:val="24"/>
        </w:rPr>
      </w:pPr>
    </w:p>
    <w:p w14:paraId="124CD842" w14:textId="77777777" w:rsidR="00EF3B22" w:rsidRDefault="00EF3B22" w:rsidP="00EF3B22">
      <w:pPr>
        <w:rPr>
          <w:rFonts w:ascii="Century" w:eastAsia="ＭＳ 明朝" w:hAnsi="ＭＳ 明朝" w:cs="Times New Roman"/>
          <w:sz w:val="24"/>
          <w:szCs w:val="24"/>
        </w:rPr>
      </w:pPr>
    </w:p>
    <w:p w14:paraId="2911050A" w14:textId="77777777" w:rsidR="00EF3B22" w:rsidRDefault="00EF3B22" w:rsidP="00EF3B22">
      <w:pPr>
        <w:rPr>
          <w:rFonts w:ascii="Century" w:eastAsia="ＭＳ 明朝" w:hAnsi="ＭＳ 明朝" w:cs="Times New Roman"/>
          <w:sz w:val="24"/>
          <w:szCs w:val="24"/>
        </w:rPr>
      </w:pPr>
    </w:p>
    <w:p w14:paraId="0CFB18CB" w14:textId="77777777" w:rsidR="00EF3B22" w:rsidRDefault="00EF3B22" w:rsidP="00EF3B22">
      <w:pPr>
        <w:rPr>
          <w:rFonts w:ascii="Century" w:eastAsia="ＭＳ 明朝" w:hAnsi="ＭＳ 明朝" w:cs="Times New Roman"/>
          <w:sz w:val="24"/>
          <w:szCs w:val="24"/>
        </w:rPr>
      </w:pPr>
    </w:p>
    <w:p w14:paraId="17F2D427" w14:textId="77777777" w:rsidR="00EF3B22" w:rsidRDefault="00EF3B22" w:rsidP="00EF3B22">
      <w:pPr>
        <w:rPr>
          <w:rFonts w:ascii="Century" w:eastAsia="ＭＳ 明朝" w:hAnsi="ＭＳ 明朝" w:cs="Times New Roman"/>
          <w:sz w:val="24"/>
          <w:szCs w:val="24"/>
        </w:rPr>
      </w:pPr>
    </w:p>
    <w:p w14:paraId="59C19CAE" w14:textId="77777777" w:rsidR="00EF3B22" w:rsidRDefault="00EF3B22" w:rsidP="00EF3B22">
      <w:pPr>
        <w:rPr>
          <w:rFonts w:ascii="Century" w:eastAsia="ＭＳ 明朝" w:hAnsi="ＭＳ 明朝" w:cs="Times New Roman"/>
          <w:sz w:val="24"/>
          <w:szCs w:val="24"/>
        </w:rPr>
      </w:pPr>
    </w:p>
    <w:p w14:paraId="0F673CBC" w14:textId="5DEA60B4" w:rsidR="00EF3B22" w:rsidRPr="00F02C0A" w:rsidRDefault="00EF3B22" w:rsidP="00EF3B22">
      <w:pPr>
        <w:rPr>
          <w:rFonts w:asciiTheme="minorEastAsia" w:hAnsiTheme="minorEastAsia"/>
          <w:sz w:val="24"/>
        </w:rPr>
      </w:pPr>
      <w:r w:rsidRPr="00F02C0A">
        <w:rPr>
          <w:rFonts w:asciiTheme="minorEastAsia" w:hAnsiTheme="minorEastAsia" w:hint="eastAsia"/>
          <w:sz w:val="24"/>
        </w:rPr>
        <w:lastRenderedPageBreak/>
        <w:t>ｃ－</w:t>
      </w:r>
      <w:r w:rsidR="008E3678">
        <w:rPr>
          <w:rFonts w:asciiTheme="minorEastAsia" w:hAnsiTheme="minorEastAsia" w:hint="eastAsia"/>
          <w:sz w:val="24"/>
        </w:rPr>
        <w:t>１</w:t>
      </w:r>
      <w:r w:rsidRPr="00F02C0A">
        <w:rPr>
          <w:rFonts w:asciiTheme="minorEastAsia" w:hAnsiTheme="minorEastAsia" w:hint="eastAsia"/>
          <w:sz w:val="24"/>
        </w:rPr>
        <w:t xml:space="preserve">　電源等の仕様（様式３）</w:t>
      </w:r>
      <w:r w:rsidR="008E3678">
        <w:rPr>
          <w:rFonts w:asciiTheme="minorEastAsia" w:hAnsiTheme="minorEastAsia" w:hint="eastAsia"/>
          <w:sz w:val="24"/>
        </w:rPr>
        <w:t xml:space="preserve">　　</w:t>
      </w:r>
      <w:r w:rsidRPr="00F02C0A">
        <w:rPr>
          <w:rFonts w:asciiTheme="minorEastAsia" w:hAnsiTheme="minorEastAsia" w:hint="eastAsia"/>
          <w:sz w:val="24"/>
        </w:rPr>
        <w:t xml:space="preserve">　　　　　　　　　　　　　</w:t>
      </w:r>
      <w:r w:rsidRPr="00A31662">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EF3B22" w:rsidRPr="00F02C0A" w14:paraId="7C0CCD88" w14:textId="77777777" w:rsidTr="00723777">
        <w:tc>
          <w:tcPr>
            <w:tcW w:w="9268" w:type="dxa"/>
          </w:tcPr>
          <w:p w14:paraId="20549BA0" w14:textId="4981E56D" w:rsidR="00EF3B22" w:rsidRPr="00F02C0A" w:rsidRDefault="00EF3B22" w:rsidP="00417D3A">
            <w:pPr>
              <w:spacing w:beforeLines="50" w:before="175"/>
              <w:jc w:val="center"/>
              <w:rPr>
                <w:rFonts w:asciiTheme="minorEastAsia" w:hAnsiTheme="minorEastAsia"/>
                <w:sz w:val="24"/>
              </w:rPr>
            </w:pPr>
            <w:r w:rsidRPr="00F02C0A">
              <w:rPr>
                <w:rFonts w:asciiTheme="minorEastAsia" w:hAnsiTheme="minorEastAsia" w:hint="eastAsia"/>
                <w:sz w:val="24"/>
              </w:rPr>
              <w:t>電源等の仕様</w:t>
            </w:r>
          </w:p>
          <w:p w14:paraId="6A6E2A2C" w14:textId="77777777" w:rsidR="00EF3B22" w:rsidRPr="00F02C0A" w:rsidRDefault="00EF3B22" w:rsidP="00417D3A">
            <w:pPr>
              <w:spacing w:beforeLines="50" w:before="175"/>
              <w:rPr>
                <w:rFonts w:asciiTheme="minorEastAsia" w:hAnsiTheme="minorEastAsia"/>
                <w:sz w:val="24"/>
              </w:rPr>
            </w:pPr>
            <w:r w:rsidRPr="00F02C0A">
              <w:rPr>
                <w:rFonts w:asciiTheme="minorEastAsia" w:hAnsiTheme="minorEastAsia" w:hint="eastAsia"/>
                <w:sz w:val="24"/>
              </w:rPr>
              <w:t>１　アグリゲータの住所</w:t>
            </w:r>
          </w:p>
          <w:p w14:paraId="1F54BC71" w14:textId="77777777" w:rsidR="00EF3B22" w:rsidRPr="00F02C0A" w:rsidRDefault="00EF3B22" w:rsidP="00723777">
            <w:pPr>
              <w:rPr>
                <w:rFonts w:asciiTheme="minorEastAsia" w:hAnsiTheme="minorEastAsia"/>
                <w:sz w:val="24"/>
              </w:rPr>
            </w:pPr>
            <w:r w:rsidRPr="00F02C0A">
              <w:rPr>
                <w:rFonts w:asciiTheme="minorEastAsia" w:hAnsiTheme="minorEastAsia" w:hint="eastAsia"/>
                <w:sz w:val="24"/>
              </w:rPr>
              <w:t>（１）住所</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●●県●●市●●町●●番●</w:t>
            </w:r>
            <w:r w:rsidRPr="00F02C0A">
              <w:rPr>
                <w:rFonts w:asciiTheme="minorEastAsia" w:hAnsiTheme="minorEastAsia" w:hint="eastAsia"/>
                <w:sz w:val="24"/>
              </w:rPr>
              <w:t xml:space="preserve">　　　　　　　　　　　　　　　　　　　　　　　　　</w:t>
            </w:r>
          </w:p>
          <w:p w14:paraId="10CE0874" w14:textId="77777777" w:rsidR="00EF3B22" w:rsidRPr="00F02C0A" w:rsidRDefault="00EF3B22" w:rsidP="00723777">
            <w:pPr>
              <w:rPr>
                <w:rFonts w:asciiTheme="minorEastAsia" w:hAnsiTheme="minorEastAsia"/>
                <w:sz w:val="24"/>
              </w:rPr>
            </w:pPr>
            <w:r w:rsidRPr="00F02C0A">
              <w:rPr>
                <w:rFonts w:asciiTheme="minorEastAsia" w:hAnsiTheme="minorEastAsia" w:hint="eastAsia"/>
                <w:sz w:val="24"/>
              </w:rPr>
              <w:t xml:space="preserve">（２）名称　　　　　</w:t>
            </w:r>
            <w:r w:rsidRPr="00A31662">
              <w:rPr>
                <w:rFonts w:asciiTheme="minorEastAsia" w:hAnsiTheme="minorEastAsia" w:hint="eastAsia"/>
                <w:color w:val="FF0000"/>
                <w:sz w:val="24"/>
              </w:rPr>
              <w:t>●●</w:t>
            </w:r>
          </w:p>
          <w:p w14:paraId="35829E0A" w14:textId="77777777" w:rsidR="00EF3B22" w:rsidRPr="00F02C0A" w:rsidRDefault="00EF3B22" w:rsidP="00417D3A">
            <w:pPr>
              <w:spacing w:beforeLines="50" w:before="175"/>
              <w:rPr>
                <w:rFonts w:asciiTheme="minorEastAsia" w:hAnsiTheme="minorEastAsia"/>
                <w:sz w:val="24"/>
              </w:rPr>
            </w:pPr>
            <w:r w:rsidRPr="00F02C0A">
              <w:rPr>
                <w:rFonts w:asciiTheme="minorEastAsia" w:hAnsiTheme="minorEastAsia" w:hint="eastAsia"/>
                <w:sz w:val="24"/>
              </w:rPr>
              <w:t>２　一般送配電事業者以外に需要抑制により生じる供給力を提供するか否か</w:t>
            </w:r>
          </w:p>
          <w:p w14:paraId="6EF5C264" w14:textId="77777777" w:rsidR="00EF3B22" w:rsidRPr="00F02C0A" w:rsidRDefault="00EF3B22" w:rsidP="00723777">
            <w:pPr>
              <w:ind w:firstLineChars="100" w:firstLine="240"/>
              <w:rPr>
                <w:rFonts w:asciiTheme="minorEastAsia" w:hAnsiTheme="minorEastAsia"/>
                <w:sz w:val="24"/>
              </w:rPr>
            </w:pPr>
            <w:r w:rsidRPr="00F02C0A">
              <w:rPr>
                <w:rFonts w:asciiTheme="minorEastAsia" w:hAnsiTheme="minorEastAsia" w:hint="eastAsia"/>
                <w:sz w:val="24"/>
              </w:rPr>
              <w:t xml:space="preserve">・本要綱にもとづく一般送配電事業者への提供のみを実施する　　　　　　　　　　　　　　　　　　　　　　　　　</w:t>
            </w:r>
          </w:p>
          <w:p w14:paraId="652F7195" w14:textId="77777777" w:rsidR="00EF3B22" w:rsidRPr="00F02C0A" w:rsidRDefault="00EF3B22" w:rsidP="00723777">
            <w:pPr>
              <w:ind w:firstLineChars="100" w:firstLine="240"/>
              <w:rPr>
                <w:rFonts w:asciiTheme="minorEastAsia" w:hAnsiTheme="minorEastAsia"/>
                <w:sz w:val="24"/>
              </w:rPr>
            </w:pPr>
            <w:r w:rsidRPr="00F02C0A">
              <w:rPr>
                <w:rFonts w:asciiTheme="minorEastAsia" w:hAnsiTheme="minorEastAsia" w:hint="eastAsia"/>
                <w:sz w:val="24"/>
              </w:rPr>
              <w:t>・一般送配電事業者以外の小売電気事業者へも提供する</w:t>
            </w:r>
          </w:p>
          <w:p w14:paraId="682559B0" w14:textId="77777777" w:rsidR="00EF3B22" w:rsidRPr="00F02C0A" w:rsidRDefault="00EF3B22" w:rsidP="00723777">
            <w:pPr>
              <w:rPr>
                <w:rFonts w:asciiTheme="minorEastAsia" w:hAnsiTheme="minorEastAsia"/>
                <w:sz w:val="24"/>
              </w:rPr>
            </w:pPr>
            <w:r w:rsidRPr="00F02C0A">
              <w:rPr>
                <w:rFonts w:asciiTheme="minorEastAsia" w:hAnsiTheme="minorEastAsia" w:hint="eastAsia"/>
                <w:sz w:val="24"/>
              </w:rPr>
              <w:t xml:space="preserve">　（該当するものを○で囲んでください。）</w:t>
            </w:r>
          </w:p>
          <w:p w14:paraId="0B6688C5" w14:textId="77777777" w:rsidR="00EF3B22" w:rsidRPr="00F02C0A" w:rsidRDefault="00EF3B22" w:rsidP="00417D3A">
            <w:pPr>
              <w:spacing w:beforeLines="50" w:before="175"/>
              <w:rPr>
                <w:rFonts w:asciiTheme="minorEastAsia" w:hAnsiTheme="minorEastAsia"/>
                <w:sz w:val="24"/>
              </w:rPr>
            </w:pPr>
            <w:r w:rsidRPr="00F02C0A">
              <w:rPr>
                <w:rFonts w:asciiTheme="minorEastAsia" w:hAnsiTheme="minorEastAsia" w:hint="eastAsia"/>
                <w:sz w:val="24"/>
              </w:rPr>
              <w:t>３　アグリゲータが集約する需要家等の一覧</w:t>
            </w:r>
          </w:p>
          <w:tbl>
            <w:tblPr>
              <w:tblStyle w:val="a8"/>
              <w:tblW w:w="0" w:type="auto"/>
              <w:tblLayout w:type="fixed"/>
              <w:tblLook w:val="04A0" w:firstRow="1" w:lastRow="0" w:firstColumn="1" w:lastColumn="0" w:noHBand="0" w:noVBand="1"/>
            </w:tblPr>
            <w:tblGrid>
              <w:gridCol w:w="1129"/>
              <w:gridCol w:w="2718"/>
              <w:gridCol w:w="5190"/>
            </w:tblGrid>
            <w:tr w:rsidR="00EF3B22" w:rsidRPr="00F02C0A" w14:paraId="7CC519BC" w14:textId="77777777" w:rsidTr="00417D3A">
              <w:tc>
                <w:tcPr>
                  <w:tcW w:w="1129" w:type="dxa"/>
                </w:tcPr>
                <w:p w14:paraId="779995A6" w14:textId="77777777" w:rsidR="00EF3B22" w:rsidRPr="00F02C0A" w:rsidRDefault="00EF3B22" w:rsidP="00723777">
                  <w:pPr>
                    <w:jc w:val="center"/>
                    <w:rPr>
                      <w:rFonts w:asciiTheme="minorEastAsia" w:hAnsiTheme="minorEastAsia"/>
                      <w:sz w:val="16"/>
                      <w:szCs w:val="16"/>
                    </w:rPr>
                  </w:pPr>
                  <w:r w:rsidRPr="00F02C0A">
                    <w:rPr>
                      <w:rFonts w:asciiTheme="minorEastAsia" w:hAnsiTheme="minorEastAsia" w:hint="eastAsia"/>
                      <w:sz w:val="16"/>
                      <w:szCs w:val="16"/>
                    </w:rPr>
                    <w:t>電源等名称</w:t>
                  </w:r>
                </w:p>
              </w:tc>
              <w:tc>
                <w:tcPr>
                  <w:tcW w:w="2718" w:type="dxa"/>
                </w:tcPr>
                <w:p w14:paraId="5A0F0853" w14:textId="77777777" w:rsidR="00EF3B22" w:rsidRPr="00F02C0A" w:rsidRDefault="00EF3B22" w:rsidP="00723777">
                  <w:pPr>
                    <w:jc w:val="center"/>
                    <w:rPr>
                      <w:rFonts w:asciiTheme="minorEastAsia" w:hAnsiTheme="minorEastAsia"/>
                      <w:sz w:val="16"/>
                      <w:szCs w:val="16"/>
                    </w:rPr>
                  </w:pPr>
                  <w:r w:rsidRPr="00F02C0A">
                    <w:rPr>
                      <w:rFonts w:asciiTheme="minorEastAsia" w:hAnsiTheme="minorEastAsia" w:hint="eastAsia"/>
                      <w:sz w:val="16"/>
                      <w:szCs w:val="16"/>
                    </w:rPr>
                    <w:t>項　目</w:t>
                  </w:r>
                </w:p>
              </w:tc>
              <w:tc>
                <w:tcPr>
                  <w:tcW w:w="5190" w:type="dxa"/>
                </w:tcPr>
                <w:p w14:paraId="0DBF3E48" w14:textId="77777777" w:rsidR="00EF3B22" w:rsidRPr="00F02C0A" w:rsidRDefault="00EF3B22" w:rsidP="00723777">
                  <w:pPr>
                    <w:jc w:val="center"/>
                    <w:rPr>
                      <w:rFonts w:asciiTheme="minorEastAsia" w:hAnsiTheme="minorEastAsia"/>
                      <w:sz w:val="16"/>
                      <w:szCs w:val="16"/>
                    </w:rPr>
                  </w:pPr>
                  <w:r w:rsidRPr="00F02C0A">
                    <w:rPr>
                      <w:rFonts w:asciiTheme="minorEastAsia" w:hAnsiTheme="minorEastAsia" w:hint="eastAsia"/>
                      <w:sz w:val="16"/>
                      <w:szCs w:val="16"/>
                    </w:rPr>
                    <w:t>内　容</w:t>
                  </w:r>
                </w:p>
              </w:tc>
            </w:tr>
            <w:tr w:rsidR="00362BBB" w:rsidRPr="00F02C0A" w14:paraId="48810BB3" w14:textId="77777777" w:rsidTr="00417D3A">
              <w:tc>
                <w:tcPr>
                  <w:tcW w:w="1129" w:type="dxa"/>
                  <w:vMerge w:val="restart"/>
                </w:tcPr>
                <w:p w14:paraId="30792960" w14:textId="77777777" w:rsidR="00362BBB" w:rsidRPr="00417D3A" w:rsidRDefault="00362BBB" w:rsidP="00417D3A">
                  <w:pPr>
                    <w:jc w:val="left"/>
                    <w:rPr>
                      <w:rFonts w:asciiTheme="minorEastAsia" w:hAnsiTheme="minorEastAsia"/>
                      <w:color w:val="FF0000"/>
                      <w:sz w:val="16"/>
                      <w:szCs w:val="16"/>
                    </w:rPr>
                  </w:pPr>
                  <w:r w:rsidRPr="00362BBB">
                    <w:rPr>
                      <w:rFonts w:asciiTheme="minorEastAsia" w:hAnsiTheme="minorEastAsia"/>
                      <w:color w:val="FF0000"/>
                      <w:sz w:val="16"/>
                      <w:szCs w:val="16"/>
                    </w:rPr>
                    <w:t>Aaa</w:t>
                  </w:r>
                </w:p>
              </w:tc>
              <w:tc>
                <w:tcPr>
                  <w:tcW w:w="2718" w:type="dxa"/>
                </w:tcPr>
                <w:p w14:paraId="333506E4" w14:textId="77777777" w:rsidR="00362BBB" w:rsidRPr="00F02C0A" w:rsidRDefault="00362BBB" w:rsidP="00362BBB">
                  <w:pPr>
                    <w:jc w:val="center"/>
                    <w:rPr>
                      <w:rFonts w:asciiTheme="minorEastAsia" w:hAnsiTheme="minorEastAsia"/>
                      <w:sz w:val="16"/>
                      <w:szCs w:val="16"/>
                    </w:rPr>
                  </w:pPr>
                  <w:r>
                    <w:rPr>
                      <w:rFonts w:asciiTheme="minorEastAsia" w:hAnsiTheme="minorEastAsia" w:hint="eastAsia"/>
                      <w:sz w:val="16"/>
                      <w:szCs w:val="16"/>
                    </w:rPr>
                    <w:t>評価対象</w:t>
                  </w:r>
                  <w:r w:rsidRPr="00417D3A">
                    <w:rPr>
                      <w:rFonts w:asciiTheme="minorEastAsia" w:hAnsiTheme="minorEastAsia" w:hint="eastAsia"/>
                      <w:sz w:val="16"/>
                      <w:szCs w:val="16"/>
                      <w:vertAlign w:val="superscript"/>
                    </w:rPr>
                    <w:t>※１</w:t>
                  </w:r>
                </w:p>
              </w:tc>
              <w:tc>
                <w:tcPr>
                  <w:tcW w:w="5190" w:type="dxa"/>
                </w:tcPr>
                <w:p w14:paraId="14562974" w14:textId="77777777" w:rsidR="00362BBB" w:rsidRPr="00F02C0A" w:rsidRDefault="00362BBB" w:rsidP="00362BBB">
                  <w:pPr>
                    <w:jc w:val="center"/>
                    <w:rPr>
                      <w:rFonts w:asciiTheme="minorEastAsia" w:hAnsiTheme="minorEastAsia"/>
                      <w:sz w:val="16"/>
                      <w:szCs w:val="16"/>
                    </w:rPr>
                  </w:pPr>
                  <w:r w:rsidRPr="00417D3A">
                    <w:rPr>
                      <w:rFonts w:asciiTheme="minorEastAsia" w:hAnsiTheme="minorEastAsia" w:hint="eastAsia"/>
                      <w:sz w:val="16"/>
                      <w:szCs w:val="16"/>
                      <w:bdr w:val="single" w:sz="4" w:space="0" w:color="auto"/>
                    </w:rPr>
                    <w:t>ネガワット</w:t>
                  </w:r>
                  <w:r w:rsidRPr="00417D3A">
                    <w:rPr>
                      <w:rFonts w:asciiTheme="minorEastAsia" w:hAnsiTheme="minorEastAsia" w:hint="eastAsia"/>
                      <w:sz w:val="16"/>
                      <w:szCs w:val="16"/>
                    </w:rPr>
                    <w:t>・ポジワット</w:t>
                  </w:r>
                </w:p>
              </w:tc>
            </w:tr>
            <w:tr w:rsidR="00362BBB" w:rsidRPr="00F02C0A" w14:paraId="10764BD3" w14:textId="77777777" w:rsidTr="00417D3A">
              <w:tc>
                <w:tcPr>
                  <w:tcW w:w="1129" w:type="dxa"/>
                  <w:vMerge/>
                </w:tcPr>
                <w:p w14:paraId="19AAB396" w14:textId="77777777" w:rsidR="00362BBB" w:rsidRPr="00417D3A" w:rsidRDefault="00362BBB" w:rsidP="00417D3A">
                  <w:pPr>
                    <w:jc w:val="left"/>
                    <w:rPr>
                      <w:rFonts w:asciiTheme="minorEastAsia" w:hAnsiTheme="minorEastAsia"/>
                      <w:color w:val="FF0000"/>
                      <w:sz w:val="16"/>
                      <w:szCs w:val="16"/>
                    </w:rPr>
                  </w:pPr>
                </w:p>
              </w:tc>
              <w:tc>
                <w:tcPr>
                  <w:tcW w:w="2718" w:type="dxa"/>
                </w:tcPr>
                <w:p w14:paraId="44B84800" w14:textId="77777777" w:rsidR="00362BBB" w:rsidRPr="00F02C0A" w:rsidRDefault="00362BBB" w:rsidP="00362BBB">
                  <w:pPr>
                    <w:jc w:val="center"/>
                    <w:rPr>
                      <w:rFonts w:asciiTheme="minorEastAsia" w:hAnsiTheme="minorEastAsia"/>
                      <w:sz w:val="16"/>
                      <w:szCs w:val="16"/>
                    </w:rPr>
                  </w:pPr>
                  <w:r w:rsidRPr="00F02C0A">
                    <w:rPr>
                      <w:rFonts w:asciiTheme="minorEastAsia" w:hAnsiTheme="minorEastAsia" w:hint="eastAsia"/>
                      <w:sz w:val="16"/>
                      <w:szCs w:val="16"/>
                    </w:rPr>
                    <w:t>供給</w:t>
                  </w:r>
                  <w:r>
                    <w:rPr>
                      <w:rFonts w:asciiTheme="minorEastAsia" w:hAnsiTheme="minorEastAsia" w:hint="eastAsia"/>
                      <w:sz w:val="16"/>
                      <w:szCs w:val="16"/>
                    </w:rPr>
                    <w:t>（受電）</w:t>
                  </w:r>
                  <w:r w:rsidRPr="00F02C0A">
                    <w:rPr>
                      <w:rFonts w:asciiTheme="minorEastAsia" w:hAnsiTheme="minorEastAsia" w:hint="eastAsia"/>
                      <w:sz w:val="16"/>
                      <w:szCs w:val="16"/>
                    </w:rPr>
                    <w:t>地点特定番号</w:t>
                  </w:r>
                </w:p>
              </w:tc>
              <w:tc>
                <w:tcPr>
                  <w:tcW w:w="5190" w:type="dxa"/>
                </w:tcPr>
                <w:p w14:paraId="6CAEFEEA" w14:textId="77777777" w:rsidR="00362BBB" w:rsidRPr="00F02C0A" w:rsidRDefault="00362BBB" w:rsidP="00362BBB">
                  <w:pPr>
                    <w:jc w:val="center"/>
                    <w:rPr>
                      <w:rFonts w:asciiTheme="minorEastAsia" w:hAnsiTheme="minorEastAsia"/>
                      <w:sz w:val="16"/>
                      <w:szCs w:val="16"/>
                    </w:rPr>
                  </w:pPr>
                  <w:r w:rsidRPr="00A31662">
                    <w:rPr>
                      <w:rFonts w:asciiTheme="minorEastAsia" w:hAnsiTheme="minorEastAsia" w:hint="eastAsia"/>
                      <w:color w:val="FF0000"/>
                      <w:sz w:val="16"/>
                      <w:szCs w:val="16"/>
                    </w:rPr>
                    <w:t>○○○</w:t>
                  </w:r>
                </w:p>
              </w:tc>
            </w:tr>
            <w:tr w:rsidR="00362BBB" w:rsidRPr="00F02C0A" w14:paraId="5394ABE6" w14:textId="77777777" w:rsidTr="00417D3A">
              <w:tc>
                <w:tcPr>
                  <w:tcW w:w="1129" w:type="dxa"/>
                  <w:vMerge/>
                </w:tcPr>
                <w:p w14:paraId="25479806" w14:textId="77777777" w:rsidR="00362BBB" w:rsidRPr="00417D3A" w:rsidRDefault="00362BBB" w:rsidP="00417D3A">
                  <w:pPr>
                    <w:jc w:val="left"/>
                    <w:rPr>
                      <w:rFonts w:asciiTheme="minorEastAsia" w:hAnsiTheme="minorEastAsia"/>
                      <w:color w:val="FF0000"/>
                      <w:sz w:val="16"/>
                      <w:szCs w:val="16"/>
                    </w:rPr>
                  </w:pPr>
                </w:p>
              </w:tc>
              <w:tc>
                <w:tcPr>
                  <w:tcW w:w="2718" w:type="dxa"/>
                </w:tcPr>
                <w:p w14:paraId="469FE4C3" w14:textId="77777777" w:rsidR="00362BBB" w:rsidRPr="00F02C0A" w:rsidRDefault="00362BBB" w:rsidP="00362BBB">
                  <w:pPr>
                    <w:jc w:val="center"/>
                    <w:rPr>
                      <w:rFonts w:asciiTheme="minorEastAsia" w:hAnsiTheme="minorEastAsia"/>
                      <w:sz w:val="16"/>
                      <w:szCs w:val="16"/>
                    </w:rPr>
                  </w:pPr>
                  <w:r>
                    <w:rPr>
                      <w:rFonts w:asciiTheme="minorEastAsia" w:hAnsiTheme="minorEastAsia" w:hint="eastAsia"/>
                      <w:sz w:val="16"/>
                      <w:szCs w:val="16"/>
                    </w:rPr>
                    <w:t>発電者名または需要家名</w:t>
                  </w:r>
                </w:p>
              </w:tc>
              <w:tc>
                <w:tcPr>
                  <w:tcW w:w="5190" w:type="dxa"/>
                </w:tcPr>
                <w:p w14:paraId="7F17EAB9" w14:textId="77777777" w:rsidR="00362BBB" w:rsidRPr="00F02C0A" w:rsidRDefault="00362BBB" w:rsidP="00362BBB">
                  <w:pPr>
                    <w:jc w:val="center"/>
                    <w:rPr>
                      <w:rFonts w:asciiTheme="minorEastAsia" w:hAnsiTheme="minorEastAsia"/>
                      <w:sz w:val="16"/>
                      <w:szCs w:val="16"/>
                    </w:rPr>
                  </w:pPr>
                  <w:r w:rsidRPr="00A31662">
                    <w:rPr>
                      <w:rFonts w:asciiTheme="minorEastAsia" w:hAnsiTheme="minorEastAsia" w:hint="eastAsia"/>
                      <w:color w:val="FF0000"/>
                      <w:sz w:val="16"/>
                      <w:szCs w:val="16"/>
                    </w:rPr>
                    <w:t>○○○</w:t>
                  </w:r>
                </w:p>
              </w:tc>
            </w:tr>
            <w:tr w:rsidR="00362BBB" w:rsidRPr="00F02C0A" w14:paraId="51BA691D" w14:textId="77777777" w:rsidTr="00417D3A">
              <w:tc>
                <w:tcPr>
                  <w:tcW w:w="1129" w:type="dxa"/>
                  <w:vMerge/>
                </w:tcPr>
                <w:p w14:paraId="09937797" w14:textId="77777777" w:rsidR="00362BBB" w:rsidRPr="00417D3A" w:rsidRDefault="00362BBB" w:rsidP="00417D3A">
                  <w:pPr>
                    <w:jc w:val="left"/>
                    <w:rPr>
                      <w:rFonts w:asciiTheme="minorEastAsia" w:hAnsiTheme="minorEastAsia"/>
                      <w:color w:val="FF0000"/>
                      <w:sz w:val="16"/>
                      <w:szCs w:val="16"/>
                    </w:rPr>
                  </w:pPr>
                </w:p>
              </w:tc>
              <w:tc>
                <w:tcPr>
                  <w:tcW w:w="2718" w:type="dxa"/>
                </w:tcPr>
                <w:p w14:paraId="795F97F2" w14:textId="77777777" w:rsidR="00362BBB" w:rsidRPr="00F02C0A" w:rsidRDefault="00362BBB" w:rsidP="00362BBB">
                  <w:pPr>
                    <w:jc w:val="center"/>
                    <w:rPr>
                      <w:rFonts w:asciiTheme="minorEastAsia" w:hAnsiTheme="minorEastAsia"/>
                      <w:sz w:val="16"/>
                      <w:szCs w:val="16"/>
                    </w:rPr>
                  </w:pPr>
                  <w:r>
                    <w:rPr>
                      <w:rFonts w:asciiTheme="minorEastAsia" w:hAnsiTheme="minorEastAsia" w:hint="eastAsia"/>
                      <w:sz w:val="16"/>
                      <w:szCs w:val="16"/>
                    </w:rPr>
                    <w:t>電源等の名称</w:t>
                  </w:r>
                </w:p>
              </w:tc>
              <w:tc>
                <w:tcPr>
                  <w:tcW w:w="5190" w:type="dxa"/>
                </w:tcPr>
                <w:p w14:paraId="635512AD" w14:textId="77777777" w:rsidR="00362BBB" w:rsidRPr="00F02C0A" w:rsidRDefault="00362BBB" w:rsidP="00362BBB">
                  <w:pPr>
                    <w:jc w:val="center"/>
                    <w:rPr>
                      <w:rFonts w:asciiTheme="minorEastAsia" w:hAnsiTheme="minorEastAsia"/>
                      <w:sz w:val="16"/>
                      <w:szCs w:val="16"/>
                    </w:rPr>
                  </w:pPr>
                  <w:r w:rsidRPr="00A31662">
                    <w:rPr>
                      <w:rFonts w:asciiTheme="minorEastAsia" w:hAnsiTheme="minorEastAsia" w:hint="eastAsia"/>
                      <w:color w:val="FF0000"/>
                      <w:sz w:val="16"/>
                      <w:szCs w:val="16"/>
                    </w:rPr>
                    <w:t>○○○</w:t>
                  </w:r>
                </w:p>
              </w:tc>
            </w:tr>
            <w:tr w:rsidR="00362BBB" w:rsidRPr="00F02C0A" w14:paraId="2EBC208D" w14:textId="77777777" w:rsidTr="00417D3A">
              <w:tc>
                <w:tcPr>
                  <w:tcW w:w="1129" w:type="dxa"/>
                  <w:vMerge/>
                </w:tcPr>
                <w:p w14:paraId="775F5772" w14:textId="77777777" w:rsidR="00362BBB" w:rsidRPr="00417D3A" w:rsidRDefault="00362BBB" w:rsidP="00417D3A">
                  <w:pPr>
                    <w:jc w:val="left"/>
                    <w:rPr>
                      <w:rFonts w:asciiTheme="minorEastAsia" w:hAnsiTheme="minorEastAsia"/>
                      <w:color w:val="FF0000"/>
                      <w:sz w:val="16"/>
                      <w:szCs w:val="16"/>
                    </w:rPr>
                  </w:pPr>
                </w:p>
              </w:tc>
              <w:tc>
                <w:tcPr>
                  <w:tcW w:w="2718" w:type="dxa"/>
                </w:tcPr>
                <w:p w14:paraId="1FAAAF6B" w14:textId="77777777" w:rsidR="00362BBB" w:rsidRPr="00F02C0A" w:rsidRDefault="00362BBB" w:rsidP="00362BBB">
                  <w:pPr>
                    <w:jc w:val="center"/>
                    <w:rPr>
                      <w:rFonts w:asciiTheme="minorEastAsia" w:hAnsiTheme="minorEastAsia"/>
                      <w:sz w:val="16"/>
                      <w:szCs w:val="16"/>
                    </w:rPr>
                  </w:pPr>
                  <w:r w:rsidRPr="00F02C0A">
                    <w:rPr>
                      <w:rFonts w:asciiTheme="minorEastAsia" w:hAnsiTheme="minorEastAsia" w:hint="eastAsia"/>
                      <w:sz w:val="16"/>
                      <w:szCs w:val="16"/>
                    </w:rPr>
                    <w:t>住所</w:t>
                  </w:r>
                </w:p>
              </w:tc>
              <w:tc>
                <w:tcPr>
                  <w:tcW w:w="5190" w:type="dxa"/>
                </w:tcPr>
                <w:p w14:paraId="72187136" w14:textId="77777777" w:rsidR="00362BBB" w:rsidRPr="00F02C0A" w:rsidRDefault="00362BBB" w:rsidP="00362BBB">
                  <w:pPr>
                    <w:jc w:val="center"/>
                    <w:rPr>
                      <w:rFonts w:asciiTheme="minorEastAsia" w:hAnsiTheme="minorEastAsia"/>
                      <w:sz w:val="16"/>
                      <w:szCs w:val="16"/>
                    </w:rPr>
                  </w:pPr>
                  <w:r w:rsidRPr="00A31662">
                    <w:rPr>
                      <w:rFonts w:asciiTheme="minorEastAsia" w:hAnsiTheme="minorEastAsia"/>
                      <w:color w:val="FF0000"/>
                      <w:sz w:val="16"/>
                      <w:szCs w:val="16"/>
                    </w:rPr>
                    <w:t>*****</w:t>
                  </w:r>
                </w:p>
              </w:tc>
            </w:tr>
            <w:tr w:rsidR="00362BBB" w:rsidRPr="00F02C0A" w14:paraId="3AC79F85" w14:textId="77777777" w:rsidTr="00417D3A">
              <w:tc>
                <w:tcPr>
                  <w:tcW w:w="1129" w:type="dxa"/>
                  <w:vMerge/>
                </w:tcPr>
                <w:p w14:paraId="0239857D" w14:textId="77777777" w:rsidR="00362BBB" w:rsidRPr="00417D3A" w:rsidRDefault="00362BBB" w:rsidP="00417D3A">
                  <w:pPr>
                    <w:jc w:val="left"/>
                    <w:rPr>
                      <w:rFonts w:asciiTheme="minorEastAsia" w:hAnsiTheme="minorEastAsia"/>
                      <w:color w:val="FF0000"/>
                      <w:sz w:val="16"/>
                      <w:szCs w:val="16"/>
                    </w:rPr>
                  </w:pPr>
                </w:p>
              </w:tc>
              <w:tc>
                <w:tcPr>
                  <w:tcW w:w="2718" w:type="dxa"/>
                </w:tcPr>
                <w:p w14:paraId="73C2ABBA" w14:textId="77777777" w:rsidR="00362BBB" w:rsidRPr="00F02C0A" w:rsidRDefault="00362BBB" w:rsidP="00362BBB">
                  <w:pPr>
                    <w:jc w:val="center"/>
                    <w:rPr>
                      <w:rFonts w:asciiTheme="minorEastAsia" w:hAnsiTheme="minorEastAsia"/>
                      <w:sz w:val="16"/>
                      <w:szCs w:val="16"/>
                    </w:rPr>
                  </w:pPr>
                  <w:r>
                    <w:rPr>
                      <w:rFonts w:asciiTheme="minorEastAsia" w:hAnsiTheme="minorEastAsia" w:hint="eastAsia"/>
                      <w:sz w:val="16"/>
                      <w:szCs w:val="16"/>
                    </w:rPr>
                    <w:t>契約受電電力</w:t>
                  </w:r>
                  <w:r w:rsidRPr="00F02C0A">
                    <w:rPr>
                      <w:rFonts w:asciiTheme="minorEastAsia" w:hAnsiTheme="minorEastAsia" w:hint="eastAsia"/>
                      <w:sz w:val="16"/>
                      <w:szCs w:val="16"/>
                    </w:rPr>
                    <w:t>［</w:t>
                  </w:r>
                  <w:r>
                    <w:rPr>
                      <w:rFonts w:asciiTheme="minorEastAsia" w:hAnsiTheme="minorEastAsia"/>
                      <w:sz w:val="16"/>
                      <w:szCs w:val="16"/>
                    </w:rPr>
                    <w:t>kW</w:t>
                  </w:r>
                  <w:r w:rsidRPr="00F02C0A">
                    <w:rPr>
                      <w:rFonts w:asciiTheme="minorEastAsia" w:hAnsiTheme="minorEastAsia" w:hint="eastAsia"/>
                      <w:sz w:val="16"/>
                      <w:szCs w:val="16"/>
                    </w:rPr>
                    <w:t>］</w:t>
                  </w:r>
                  <w:r w:rsidRPr="00417D3A">
                    <w:rPr>
                      <w:rFonts w:asciiTheme="minorEastAsia" w:hAnsiTheme="minorEastAsia" w:hint="eastAsia"/>
                      <w:sz w:val="16"/>
                      <w:szCs w:val="16"/>
                      <w:vertAlign w:val="superscript"/>
                    </w:rPr>
                    <w:t>※２</w:t>
                  </w:r>
                </w:p>
              </w:tc>
              <w:tc>
                <w:tcPr>
                  <w:tcW w:w="5190" w:type="dxa"/>
                </w:tcPr>
                <w:p w14:paraId="0E42FBEE" w14:textId="77777777" w:rsidR="00362BBB" w:rsidRPr="00F02C0A" w:rsidRDefault="00362BBB" w:rsidP="00362BBB">
                  <w:pPr>
                    <w:jc w:val="center"/>
                    <w:rPr>
                      <w:rFonts w:asciiTheme="minorEastAsia" w:hAnsiTheme="minorEastAsia"/>
                      <w:sz w:val="16"/>
                      <w:szCs w:val="16"/>
                    </w:rPr>
                  </w:pPr>
                  <w:r w:rsidRPr="00A31662">
                    <w:rPr>
                      <w:rFonts w:asciiTheme="minorEastAsia" w:hAnsiTheme="minorEastAsia" w:hint="eastAsia"/>
                      <w:color w:val="FF0000"/>
                      <w:sz w:val="16"/>
                      <w:szCs w:val="16"/>
                    </w:rPr>
                    <w:t>△△kW</w:t>
                  </w:r>
                </w:p>
              </w:tc>
            </w:tr>
            <w:tr w:rsidR="00362BBB" w:rsidRPr="00F02C0A" w14:paraId="68C39225" w14:textId="77777777" w:rsidTr="00417D3A">
              <w:tc>
                <w:tcPr>
                  <w:tcW w:w="1129" w:type="dxa"/>
                  <w:vMerge/>
                </w:tcPr>
                <w:p w14:paraId="173F84CA" w14:textId="77777777" w:rsidR="00362BBB" w:rsidRPr="00417D3A" w:rsidRDefault="00362BBB" w:rsidP="00417D3A">
                  <w:pPr>
                    <w:jc w:val="left"/>
                    <w:rPr>
                      <w:rFonts w:asciiTheme="minorEastAsia" w:hAnsiTheme="minorEastAsia"/>
                      <w:color w:val="FF0000"/>
                      <w:sz w:val="16"/>
                      <w:szCs w:val="16"/>
                    </w:rPr>
                  </w:pPr>
                </w:p>
              </w:tc>
              <w:tc>
                <w:tcPr>
                  <w:tcW w:w="2718" w:type="dxa"/>
                </w:tcPr>
                <w:p w14:paraId="7AD5FA31" w14:textId="77777777" w:rsidR="00362BBB" w:rsidRPr="00F02C0A" w:rsidRDefault="00362BBB" w:rsidP="00362BBB">
                  <w:pPr>
                    <w:jc w:val="center"/>
                    <w:rPr>
                      <w:rFonts w:asciiTheme="minorEastAsia" w:hAnsiTheme="minorEastAsia"/>
                      <w:sz w:val="16"/>
                      <w:szCs w:val="16"/>
                    </w:rPr>
                  </w:pPr>
                  <w:r w:rsidRPr="00F02C0A">
                    <w:rPr>
                      <w:rFonts w:asciiTheme="minorEastAsia" w:hAnsiTheme="minorEastAsia" w:hint="eastAsia"/>
                      <w:sz w:val="16"/>
                      <w:szCs w:val="16"/>
                    </w:rPr>
                    <w:t>供給電力［kW］</w:t>
                  </w:r>
                  <w:r w:rsidRPr="00417D3A">
                    <w:rPr>
                      <w:rFonts w:asciiTheme="minorEastAsia" w:hAnsiTheme="minorEastAsia" w:hint="eastAsia"/>
                      <w:sz w:val="16"/>
                      <w:szCs w:val="16"/>
                      <w:vertAlign w:val="superscript"/>
                    </w:rPr>
                    <w:t>※３</w:t>
                  </w:r>
                </w:p>
              </w:tc>
              <w:tc>
                <w:tcPr>
                  <w:tcW w:w="5190" w:type="dxa"/>
                </w:tcPr>
                <w:p w14:paraId="7DEC2E92" w14:textId="77777777" w:rsidR="00362BBB" w:rsidRPr="00F02C0A" w:rsidRDefault="00362BBB" w:rsidP="00362BBB">
                  <w:pPr>
                    <w:jc w:val="center"/>
                    <w:rPr>
                      <w:rFonts w:asciiTheme="minorEastAsia" w:hAnsiTheme="minorEastAsia"/>
                      <w:sz w:val="16"/>
                      <w:szCs w:val="16"/>
                    </w:rPr>
                  </w:pPr>
                  <w:r w:rsidRPr="00A31662">
                    <w:rPr>
                      <w:rFonts w:asciiTheme="minorEastAsia" w:hAnsiTheme="minorEastAsia" w:hint="eastAsia"/>
                      <w:color w:val="FF0000"/>
                      <w:sz w:val="16"/>
                      <w:szCs w:val="16"/>
                    </w:rPr>
                    <w:t>△△kW</w:t>
                  </w:r>
                </w:p>
              </w:tc>
            </w:tr>
            <w:tr w:rsidR="00362BBB" w:rsidRPr="00F02C0A" w14:paraId="712FD56C" w14:textId="77777777" w:rsidTr="00417D3A">
              <w:tc>
                <w:tcPr>
                  <w:tcW w:w="1129" w:type="dxa"/>
                  <w:vMerge/>
                </w:tcPr>
                <w:p w14:paraId="31CA8011" w14:textId="77777777" w:rsidR="00362BBB" w:rsidRPr="00417D3A" w:rsidRDefault="00362BBB" w:rsidP="00417D3A">
                  <w:pPr>
                    <w:jc w:val="left"/>
                    <w:rPr>
                      <w:rFonts w:asciiTheme="minorEastAsia" w:hAnsiTheme="minorEastAsia"/>
                      <w:color w:val="FF0000"/>
                      <w:sz w:val="16"/>
                      <w:szCs w:val="16"/>
                    </w:rPr>
                  </w:pPr>
                </w:p>
              </w:tc>
              <w:tc>
                <w:tcPr>
                  <w:tcW w:w="2718" w:type="dxa"/>
                </w:tcPr>
                <w:p w14:paraId="409FD1DC" w14:textId="77777777" w:rsidR="00362BBB" w:rsidRPr="00F02C0A" w:rsidRDefault="00362BBB" w:rsidP="00362BBB">
                  <w:pPr>
                    <w:jc w:val="center"/>
                    <w:rPr>
                      <w:rFonts w:asciiTheme="minorEastAsia" w:hAnsiTheme="minorEastAsia"/>
                      <w:sz w:val="16"/>
                      <w:szCs w:val="16"/>
                    </w:rPr>
                  </w:pPr>
                  <w:r w:rsidRPr="00F02C0A">
                    <w:rPr>
                      <w:rFonts w:asciiTheme="minorEastAsia" w:hAnsiTheme="minorEastAsia" w:hint="eastAsia"/>
                      <w:sz w:val="16"/>
                      <w:szCs w:val="16"/>
                    </w:rPr>
                    <w:t>電源等種別</w:t>
                  </w:r>
                </w:p>
              </w:tc>
              <w:tc>
                <w:tcPr>
                  <w:tcW w:w="5190" w:type="dxa"/>
                </w:tcPr>
                <w:p w14:paraId="4E42BBEA" w14:textId="77777777" w:rsidR="00362BBB" w:rsidRPr="00F02C0A" w:rsidRDefault="00362BBB" w:rsidP="00362BBB">
                  <w:pPr>
                    <w:jc w:val="center"/>
                    <w:rPr>
                      <w:rFonts w:asciiTheme="minorEastAsia" w:hAnsiTheme="minorEastAsia"/>
                      <w:sz w:val="16"/>
                      <w:szCs w:val="16"/>
                    </w:rPr>
                  </w:pPr>
                  <w:r w:rsidRPr="00417D3A">
                    <w:rPr>
                      <w:rFonts w:asciiTheme="minorEastAsia" w:hAnsiTheme="minorEastAsia" w:hint="eastAsia"/>
                      <w:sz w:val="16"/>
                      <w:szCs w:val="16"/>
                    </w:rPr>
                    <w:t xml:space="preserve">（自家発等）電源　・　</w:t>
                  </w:r>
                  <w:r w:rsidRPr="00417D3A">
                    <w:rPr>
                      <w:rFonts w:asciiTheme="minorEastAsia" w:hAnsiTheme="minorEastAsia" w:hint="eastAsia"/>
                      <w:sz w:val="16"/>
                      <w:szCs w:val="16"/>
                      <w:bdr w:val="single" w:sz="4" w:space="0" w:color="auto"/>
                    </w:rPr>
                    <w:t>需要抑制</w:t>
                  </w:r>
                  <w:r w:rsidRPr="00417D3A">
                    <w:rPr>
                      <w:rFonts w:asciiTheme="minorEastAsia" w:hAnsiTheme="minorEastAsia" w:hint="eastAsia"/>
                      <w:sz w:val="16"/>
                      <w:szCs w:val="16"/>
                    </w:rPr>
                    <w:t xml:space="preserve">　・　電源および需要抑制</w:t>
                  </w:r>
                </w:p>
              </w:tc>
            </w:tr>
            <w:tr w:rsidR="00362BBB" w:rsidRPr="00F02C0A" w14:paraId="2FE03EFB" w14:textId="77777777" w:rsidTr="00417D3A">
              <w:tc>
                <w:tcPr>
                  <w:tcW w:w="1129" w:type="dxa"/>
                  <w:vMerge/>
                </w:tcPr>
                <w:p w14:paraId="531B9322" w14:textId="77777777" w:rsidR="00362BBB" w:rsidRPr="00417D3A" w:rsidRDefault="00362BBB" w:rsidP="00417D3A">
                  <w:pPr>
                    <w:jc w:val="left"/>
                    <w:rPr>
                      <w:rFonts w:asciiTheme="minorEastAsia" w:hAnsiTheme="minorEastAsia"/>
                      <w:color w:val="FF0000"/>
                      <w:sz w:val="16"/>
                      <w:szCs w:val="16"/>
                    </w:rPr>
                  </w:pPr>
                </w:p>
              </w:tc>
              <w:tc>
                <w:tcPr>
                  <w:tcW w:w="2718" w:type="dxa"/>
                </w:tcPr>
                <w:p w14:paraId="63E865C7" w14:textId="77777777" w:rsidR="00362BBB" w:rsidRPr="00F02C0A" w:rsidRDefault="00362BBB" w:rsidP="00362BBB">
                  <w:pPr>
                    <w:jc w:val="center"/>
                    <w:rPr>
                      <w:rFonts w:asciiTheme="minorEastAsia" w:hAnsiTheme="minorEastAsia"/>
                      <w:sz w:val="16"/>
                      <w:szCs w:val="16"/>
                    </w:rPr>
                  </w:pPr>
                  <w:r w:rsidRPr="00F02C0A">
                    <w:rPr>
                      <w:rFonts w:asciiTheme="minorEastAsia" w:hAnsiTheme="minorEastAsia" w:hint="eastAsia"/>
                      <w:sz w:val="16"/>
                      <w:szCs w:val="16"/>
                    </w:rPr>
                    <w:t>具体的供出方法</w:t>
                  </w:r>
                </w:p>
              </w:tc>
              <w:tc>
                <w:tcPr>
                  <w:tcW w:w="5190" w:type="dxa"/>
                </w:tcPr>
                <w:p w14:paraId="659568BE" w14:textId="77777777" w:rsidR="00362BBB" w:rsidRPr="00F02C0A" w:rsidRDefault="00362BBB" w:rsidP="00362BBB">
                  <w:pPr>
                    <w:jc w:val="center"/>
                    <w:rPr>
                      <w:rFonts w:asciiTheme="minorEastAsia" w:hAnsiTheme="minorEastAsia"/>
                      <w:sz w:val="16"/>
                      <w:szCs w:val="16"/>
                    </w:rPr>
                  </w:pPr>
                  <w:r w:rsidRPr="00A31662">
                    <w:rPr>
                      <w:rFonts w:asciiTheme="minorEastAsia" w:hAnsiTheme="minorEastAsia" w:hint="eastAsia"/>
                      <w:color w:val="FF0000"/>
                      <w:sz w:val="16"/>
                      <w:szCs w:val="16"/>
                    </w:rPr>
                    <w:t>工場ラインの一部停止</w:t>
                  </w:r>
                </w:p>
              </w:tc>
            </w:tr>
            <w:tr w:rsidR="00362BBB" w:rsidRPr="00F02C0A" w14:paraId="5E0EA7FA" w14:textId="77777777" w:rsidTr="00417D3A">
              <w:tc>
                <w:tcPr>
                  <w:tcW w:w="1129" w:type="dxa"/>
                  <w:vMerge/>
                </w:tcPr>
                <w:p w14:paraId="48DCE39F" w14:textId="77777777" w:rsidR="00362BBB" w:rsidRPr="00417D3A" w:rsidRDefault="00362BBB" w:rsidP="00417D3A">
                  <w:pPr>
                    <w:jc w:val="left"/>
                    <w:rPr>
                      <w:rFonts w:asciiTheme="minorEastAsia" w:hAnsiTheme="minorEastAsia"/>
                      <w:color w:val="FF0000"/>
                      <w:sz w:val="16"/>
                      <w:szCs w:val="16"/>
                    </w:rPr>
                  </w:pPr>
                </w:p>
              </w:tc>
              <w:tc>
                <w:tcPr>
                  <w:tcW w:w="2718" w:type="dxa"/>
                </w:tcPr>
                <w:p w14:paraId="5D152CB1" w14:textId="77777777" w:rsidR="00362BBB" w:rsidRPr="00F02C0A" w:rsidRDefault="00362BBB" w:rsidP="00362BBB">
                  <w:pPr>
                    <w:jc w:val="center"/>
                    <w:rPr>
                      <w:rFonts w:asciiTheme="minorEastAsia" w:hAnsiTheme="minorEastAsia"/>
                      <w:sz w:val="16"/>
                      <w:szCs w:val="16"/>
                    </w:rPr>
                  </w:pPr>
                  <w:r w:rsidRPr="00F02C0A">
                    <w:rPr>
                      <w:rFonts w:asciiTheme="minorEastAsia" w:hAnsiTheme="minorEastAsia" w:hint="eastAsia"/>
                      <w:sz w:val="16"/>
                      <w:szCs w:val="16"/>
                    </w:rPr>
                    <w:t>契約者からの</w:t>
                  </w:r>
                  <w:r>
                    <w:rPr>
                      <w:rFonts w:asciiTheme="minorEastAsia" w:hAnsiTheme="minorEastAsia" w:hint="eastAsia"/>
                      <w:sz w:val="16"/>
                      <w:szCs w:val="16"/>
                    </w:rPr>
                    <w:t>指令</w:t>
                  </w:r>
                  <w:r w:rsidRPr="00F02C0A">
                    <w:rPr>
                      <w:rFonts w:asciiTheme="minorEastAsia" w:hAnsiTheme="minorEastAsia" w:hint="eastAsia"/>
                      <w:sz w:val="16"/>
                      <w:szCs w:val="16"/>
                    </w:rPr>
                    <w:t>手段</w:t>
                  </w:r>
                </w:p>
              </w:tc>
              <w:tc>
                <w:tcPr>
                  <w:tcW w:w="5190" w:type="dxa"/>
                </w:tcPr>
                <w:p w14:paraId="10606BA7" w14:textId="77777777" w:rsidR="00362BBB" w:rsidRPr="00F02C0A" w:rsidRDefault="00362BBB" w:rsidP="00362BBB">
                  <w:pPr>
                    <w:jc w:val="center"/>
                    <w:rPr>
                      <w:rFonts w:asciiTheme="minorEastAsia" w:hAnsiTheme="minorEastAsia"/>
                      <w:sz w:val="16"/>
                      <w:szCs w:val="16"/>
                    </w:rPr>
                  </w:pPr>
                  <w:r w:rsidRPr="00A31662">
                    <w:rPr>
                      <w:rFonts w:hAnsi="ＭＳ 明朝" w:hint="eastAsia"/>
                      <w:color w:val="FF0000"/>
                      <w:sz w:val="16"/>
                      <w:szCs w:val="16"/>
                    </w:rPr>
                    <w:t>電話連絡・運転員手動遮断</w:t>
                  </w:r>
                </w:p>
              </w:tc>
            </w:tr>
            <w:tr w:rsidR="00362BBB" w:rsidRPr="00F02C0A" w14:paraId="12DB11A1" w14:textId="77777777" w:rsidTr="00417D3A">
              <w:tc>
                <w:tcPr>
                  <w:tcW w:w="1129" w:type="dxa"/>
                  <w:vMerge/>
                </w:tcPr>
                <w:p w14:paraId="734F1881" w14:textId="77777777" w:rsidR="00362BBB" w:rsidRPr="00417D3A" w:rsidRDefault="00362BBB" w:rsidP="00417D3A">
                  <w:pPr>
                    <w:jc w:val="left"/>
                    <w:rPr>
                      <w:rFonts w:asciiTheme="minorEastAsia" w:hAnsiTheme="minorEastAsia"/>
                      <w:color w:val="FF0000"/>
                      <w:sz w:val="16"/>
                      <w:szCs w:val="16"/>
                    </w:rPr>
                  </w:pPr>
                </w:p>
              </w:tc>
              <w:tc>
                <w:tcPr>
                  <w:tcW w:w="2718" w:type="dxa"/>
                </w:tcPr>
                <w:p w14:paraId="3C6C0247" w14:textId="77777777" w:rsidR="00362BBB" w:rsidRPr="00F02C0A" w:rsidRDefault="00362BBB" w:rsidP="00362BBB">
                  <w:pPr>
                    <w:jc w:val="center"/>
                    <w:rPr>
                      <w:rFonts w:asciiTheme="minorEastAsia" w:hAnsiTheme="minorEastAsia"/>
                      <w:sz w:val="16"/>
                      <w:szCs w:val="16"/>
                    </w:rPr>
                  </w:pPr>
                  <w:r w:rsidRPr="00F02C0A">
                    <w:rPr>
                      <w:rFonts w:asciiTheme="minorEastAsia" w:hAnsiTheme="minorEastAsia" w:hint="eastAsia"/>
                      <w:sz w:val="16"/>
                      <w:szCs w:val="16"/>
                    </w:rPr>
                    <w:t>電源設備または負荷設備の仕様</w:t>
                  </w:r>
                  <w:r w:rsidRPr="00EA0BEA">
                    <w:rPr>
                      <w:rFonts w:asciiTheme="minorEastAsia" w:hAnsiTheme="minorEastAsia" w:hint="eastAsia"/>
                      <w:sz w:val="16"/>
                      <w:szCs w:val="16"/>
                      <w:vertAlign w:val="superscript"/>
                    </w:rPr>
                    <w:t>※１</w:t>
                  </w:r>
                </w:p>
              </w:tc>
              <w:tc>
                <w:tcPr>
                  <w:tcW w:w="5190" w:type="dxa"/>
                </w:tcPr>
                <w:p w14:paraId="16A0298C" w14:textId="77777777" w:rsidR="00362BBB" w:rsidRPr="00A31662" w:rsidRDefault="00362BBB" w:rsidP="00417D3A">
                  <w:pPr>
                    <w:jc w:val="center"/>
                    <w:rPr>
                      <w:rFonts w:asciiTheme="minorEastAsia" w:hAnsiTheme="minorEastAsia"/>
                      <w:color w:val="FF0000"/>
                      <w:sz w:val="16"/>
                      <w:szCs w:val="16"/>
                    </w:rPr>
                  </w:pPr>
                  <w:r w:rsidRPr="00A31662">
                    <w:rPr>
                      <w:rFonts w:asciiTheme="minorEastAsia" w:hAnsiTheme="minorEastAsia" w:hint="eastAsia"/>
                      <w:color w:val="FF0000"/>
                      <w:sz w:val="16"/>
                      <w:szCs w:val="16"/>
                    </w:rPr>
                    <w:t>受電電圧：○kV</w:t>
                  </w:r>
                </w:p>
                <w:p w14:paraId="1966ABD7" w14:textId="77777777" w:rsidR="00362BBB" w:rsidRPr="00F02C0A" w:rsidRDefault="00362BBB" w:rsidP="00362BBB">
                  <w:pPr>
                    <w:jc w:val="center"/>
                    <w:rPr>
                      <w:rFonts w:asciiTheme="minorEastAsia" w:hAnsiTheme="minorEastAsia"/>
                      <w:sz w:val="16"/>
                      <w:szCs w:val="16"/>
                    </w:rPr>
                  </w:pPr>
                  <w:r w:rsidRPr="00A31662">
                    <w:rPr>
                      <w:rFonts w:asciiTheme="minorEastAsia" w:hAnsiTheme="minorEastAsia" w:hint="eastAsia"/>
                      <w:color w:val="FF0000"/>
                      <w:sz w:val="16"/>
                      <w:szCs w:val="16"/>
                    </w:rPr>
                    <w:t xml:space="preserve">（今回遮断対象の）常時負荷容量：●kW　</w:t>
                  </w:r>
                  <w:r>
                    <w:rPr>
                      <w:rFonts w:asciiTheme="minorEastAsia" w:hAnsiTheme="minorEastAsia" w:hint="eastAsia"/>
                      <w:color w:val="FF0000"/>
                      <w:sz w:val="16"/>
                      <w:szCs w:val="16"/>
                    </w:rPr>
                    <w:t>，</w:t>
                  </w:r>
                  <w:r w:rsidRPr="00A31662">
                    <w:rPr>
                      <w:rFonts w:asciiTheme="minorEastAsia" w:hAnsiTheme="minorEastAsia" w:hint="eastAsia"/>
                      <w:color w:val="FF0000"/>
                      <w:sz w:val="16"/>
                      <w:szCs w:val="16"/>
                    </w:rPr>
                    <w:t>遮断点電圧：●V</w:t>
                  </w:r>
                </w:p>
              </w:tc>
            </w:tr>
            <w:tr w:rsidR="00362BBB" w:rsidRPr="00F02C0A" w14:paraId="2A9BD9E6" w14:textId="77777777" w:rsidTr="00417D3A">
              <w:tc>
                <w:tcPr>
                  <w:tcW w:w="1129" w:type="dxa"/>
                  <w:vMerge/>
                </w:tcPr>
                <w:p w14:paraId="793FFBA4" w14:textId="77777777" w:rsidR="00362BBB" w:rsidRPr="00417D3A" w:rsidRDefault="00362BBB" w:rsidP="00417D3A">
                  <w:pPr>
                    <w:jc w:val="left"/>
                    <w:rPr>
                      <w:rFonts w:asciiTheme="minorEastAsia" w:hAnsiTheme="minorEastAsia"/>
                      <w:color w:val="FF0000"/>
                      <w:sz w:val="16"/>
                      <w:szCs w:val="16"/>
                    </w:rPr>
                  </w:pPr>
                </w:p>
              </w:tc>
              <w:tc>
                <w:tcPr>
                  <w:tcW w:w="2718" w:type="dxa"/>
                </w:tcPr>
                <w:p w14:paraId="26A5BE96" w14:textId="77777777" w:rsidR="00362BBB" w:rsidRPr="00F02C0A" w:rsidRDefault="00362BBB" w:rsidP="00362BBB">
                  <w:pPr>
                    <w:jc w:val="center"/>
                    <w:rPr>
                      <w:rFonts w:asciiTheme="minorEastAsia" w:hAnsiTheme="minorEastAsia"/>
                      <w:sz w:val="16"/>
                      <w:szCs w:val="16"/>
                    </w:rPr>
                  </w:pPr>
                  <w:r>
                    <w:rPr>
                      <w:rFonts w:asciiTheme="minorEastAsia" w:hAnsiTheme="minorEastAsia" w:hint="eastAsia"/>
                      <w:sz w:val="16"/>
                      <w:szCs w:val="16"/>
                    </w:rPr>
                    <w:t>計量器の有無</w:t>
                  </w:r>
                  <w:r w:rsidRPr="00EA0BEA">
                    <w:rPr>
                      <w:rFonts w:asciiTheme="minorEastAsia" w:hAnsiTheme="minorEastAsia" w:hint="eastAsia"/>
                      <w:sz w:val="16"/>
                      <w:szCs w:val="16"/>
                      <w:vertAlign w:val="superscript"/>
                    </w:rPr>
                    <w:t>※２</w:t>
                  </w:r>
                </w:p>
              </w:tc>
              <w:tc>
                <w:tcPr>
                  <w:tcW w:w="5190" w:type="dxa"/>
                </w:tcPr>
                <w:p w14:paraId="3F8D4BA5" w14:textId="77777777" w:rsidR="00362BBB" w:rsidRPr="00F02C0A" w:rsidRDefault="00362BBB" w:rsidP="00362BBB">
                  <w:pPr>
                    <w:jc w:val="center"/>
                    <w:rPr>
                      <w:rFonts w:asciiTheme="minorEastAsia" w:hAnsiTheme="minorEastAsia"/>
                      <w:sz w:val="16"/>
                      <w:szCs w:val="16"/>
                    </w:rPr>
                  </w:pPr>
                  <w:r>
                    <w:rPr>
                      <w:rFonts w:asciiTheme="minorEastAsia" w:hAnsiTheme="minorEastAsia" w:hint="eastAsia"/>
                      <w:sz w:val="16"/>
                      <w:szCs w:val="16"/>
                    </w:rPr>
                    <w:t xml:space="preserve">有　・　</w:t>
                  </w:r>
                  <w:r w:rsidRPr="00417D3A">
                    <w:rPr>
                      <w:rFonts w:asciiTheme="minorEastAsia" w:hAnsiTheme="minorEastAsia" w:hint="eastAsia"/>
                      <w:sz w:val="16"/>
                      <w:szCs w:val="16"/>
                      <w:bdr w:val="single" w:sz="4" w:space="0" w:color="auto"/>
                    </w:rPr>
                    <w:t>申請中</w:t>
                  </w:r>
                </w:p>
              </w:tc>
            </w:tr>
            <w:tr w:rsidR="00362BBB" w:rsidRPr="00F02C0A" w14:paraId="0E09C81D" w14:textId="77777777" w:rsidTr="00417D3A">
              <w:tc>
                <w:tcPr>
                  <w:tcW w:w="1129" w:type="dxa"/>
                  <w:vMerge w:val="restart"/>
                </w:tcPr>
                <w:p w14:paraId="3803280B" w14:textId="42C50E97" w:rsidR="00362BBB" w:rsidRPr="00362BBB" w:rsidRDefault="008E3678" w:rsidP="00417D3A">
                  <w:pPr>
                    <w:jc w:val="left"/>
                    <w:rPr>
                      <w:rFonts w:asciiTheme="minorEastAsia" w:hAnsiTheme="minorEastAsia"/>
                      <w:color w:val="FF0000"/>
                      <w:sz w:val="16"/>
                      <w:szCs w:val="16"/>
                    </w:rPr>
                  </w:pPr>
                  <w:r>
                    <w:rPr>
                      <w:rFonts w:asciiTheme="minorEastAsia" w:hAnsiTheme="minorEastAsia"/>
                      <w:color w:val="FF0000"/>
                      <w:sz w:val="16"/>
                      <w:szCs w:val="16"/>
                    </w:rPr>
                    <w:t>Bbb</w:t>
                  </w:r>
                </w:p>
              </w:tc>
              <w:tc>
                <w:tcPr>
                  <w:tcW w:w="2718" w:type="dxa"/>
                </w:tcPr>
                <w:p w14:paraId="6C23FF84" w14:textId="77777777" w:rsidR="00362BBB" w:rsidRPr="00F02C0A" w:rsidRDefault="00362BBB" w:rsidP="00362BBB">
                  <w:pPr>
                    <w:rPr>
                      <w:rFonts w:asciiTheme="minorEastAsia" w:hAnsiTheme="minorEastAsia"/>
                      <w:sz w:val="16"/>
                      <w:szCs w:val="16"/>
                    </w:rPr>
                  </w:pPr>
                  <w:r>
                    <w:rPr>
                      <w:rFonts w:asciiTheme="minorEastAsia" w:hAnsiTheme="minorEastAsia" w:hint="eastAsia"/>
                      <w:sz w:val="16"/>
                      <w:szCs w:val="16"/>
                    </w:rPr>
                    <w:t>評価対象</w:t>
                  </w:r>
                  <w:r w:rsidRPr="00417D3A">
                    <w:rPr>
                      <w:rFonts w:asciiTheme="minorEastAsia" w:hAnsiTheme="minorEastAsia" w:hint="eastAsia"/>
                      <w:sz w:val="16"/>
                      <w:szCs w:val="16"/>
                      <w:vertAlign w:val="superscript"/>
                    </w:rPr>
                    <w:t>※１</w:t>
                  </w:r>
                </w:p>
              </w:tc>
              <w:tc>
                <w:tcPr>
                  <w:tcW w:w="5190" w:type="dxa"/>
                </w:tcPr>
                <w:p w14:paraId="3C0E5CC5" w14:textId="77777777" w:rsidR="00362BBB" w:rsidRPr="00A31662" w:rsidRDefault="00362BBB" w:rsidP="00417D3A">
                  <w:pPr>
                    <w:jc w:val="center"/>
                    <w:rPr>
                      <w:rFonts w:asciiTheme="minorEastAsia" w:hAnsiTheme="minorEastAsia"/>
                      <w:color w:val="FF0000"/>
                      <w:sz w:val="16"/>
                      <w:szCs w:val="16"/>
                    </w:rPr>
                  </w:pPr>
                  <w:r w:rsidRPr="00417D3A">
                    <w:rPr>
                      <w:rFonts w:asciiTheme="minorEastAsia" w:hAnsiTheme="minorEastAsia" w:hint="eastAsia"/>
                      <w:sz w:val="16"/>
                      <w:szCs w:val="16"/>
                    </w:rPr>
                    <w:t>ネガワット・</w:t>
                  </w:r>
                  <w:r w:rsidRPr="00417D3A">
                    <w:rPr>
                      <w:rFonts w:asciiTheme="minorEastAsia" w:hAnsiTheme="minorEastAsia" w:hint="eastAsia"/>
                      <w:sz w:val="16"/>
                      <w:szCs w:val="16"/>
                      <w:bdr w:val="single" w:sz="4" w:space="0" w:color="auto"/>
                    </w:rPr>
                    <w:t>ポジワット</w:t>
                  </w:r>
                </w:p>
              </w:tc>
            </w:tr>
            <w:tr w:rsidR="00362BBB" w:rsidRPr="00F02C0A" w14:paraId="4485325E" w14:textId="77777777" w:rsidTr="00417D3A">
              <w:tc>
                <w:tcPr>
                  <w:tcW w:w="1129" w:type="dxa"/>
                  <w:vMerge/>
                </w:tcPr>
                <w:p w14:paraId="284EAC25" w14:textId="77777777" w:rsidR="00362BBB" w:rsidRPr="00F02C0A" w:rsidRDefault="00362BBB" w:rsidP="00362BBB">
                  <w:pPr>
                    <w:rPr>
                      <w:rFonts w:asciiTheme="minorEastAsia" w:hAnsiTheme="minorEastAsia"/>
                      <w:sz w:val="16"/>
                      <w:szCs w:val="16"/>
                    </w:rPr>
                  </w:pPr>
                </w:p>
              </w:tc>
              <w:tc>
                <w:tcPr>
                  <w:tcW w:w="2718" w:type="dxa"/>
                </w:tcPr>
                <w:p w14:paraId="6D2ED657" w14:textId="1CCD98DD" w:rsidR="00362BBB" w:rsidRPr="00F02C0A" w:rsidRDefault="00362BBB" w:rsidP="00362BBB">
                  <w:pPr>
                    <w:rPr>
                      <w:rFonts w:asciiTheme="minorEastAsia" w:hAnsiTheme="minorEastAsia"/>
                      <w:sz w:val="16"/>
                      <w:szCs w:val="16"/>
                    </w:rPr>
                  </w:pPr>
                  <w:r w:rsidRPr="00F02C0A">
                    <w:rPr>
                      <w:rFonts w:asciiTheme="minorEastAsia" w:hAnsiTheme="minorEastAsia" w:hint="eastAsia"/>
                      <w:sz w:val="16"/>
                      <w:szCs w:val="16"/>
                    </w:rPr>
                    <w:t>供給</w:t>
                  </w:r>
                  <w:r>
                    <w:rPr>
                      <w:rFonts w:asciiTheme="minorEastAsia" w:hAnsiTheme="minorEastAsia" w:hint="eastAsia"/>
                      <w:sz w:val="16"/>
                      <w:szCs w:val="16"/>
                    </w:rPr>
                    <w:t>（受電）</w:t>
                  </w:r>
                  <w:r w:rsidRPr="00F02C0A">
                    <w:rPr>
                      <w:rFonts w:asciiTheme="minorEastAsia" w:hAnsiTheme="minorEastAsia" w:hint="eastAsia"/>
                      <w:sz w:val="16"/>
                      <w:szCs w:val="16"/>
                    </w:rPr>
                    <w:t>地点特定番号</w:t>
                  </w:r>
                </w:p>
              </w:tc>
              <w:tc>
                <w:tcPr>
                  <w:tcW w:w="5190" w:type="dxa"/>
                </w:tcPr>
                <w:p w14:paraId="38E1ABB6" w14:textId="166E203E" w:rsidR="00362BBB" w:rsidRPr="00A31662" w:rsidRDefault="00362BBB" w:rsidP="00417D3A">
                  <w:pPr>
                    <w:jc w:val="center"/>
                    <w:rPr>
                      <w:rFonts w:asciiTheme="minorEastAsia" w:hAnsiTheme="minorEastAsia"/>
                      <w:color w:val="FF0000"/>
                      <w:sz w:val="16"/>
                      <w:szCs w:val="16"/>
                    </w:rPr>
                  </w:pPr>
                  <w:r w:rsidRPr="00A31662">
                    <w:rPr>
                      <w:rFonts w:asciiTheme="minorEastAsia" w:hAnsiTheme="minorEastAsia" w:hint="eastAsia"/>
                      <w:color w:val="FF0000"/>
                      <w:sz w:val="16"/>
                      <w:szCs w:val="16"/>
                    </w:rPr>
                    <w:t>○○○</w:t>
                  </w:r>
                </w:p>
              </w:tc>
            </w:tr>
            <w:tr w:rsidR="00362BBB" w:rsidRPr="00F02C0A" w14:paraId="2503F1BA" w14:textId="77777777" w:rsidTr="00417D3A">
              <w:tc>
                <w:tcPr>
                  <w:tcW w:w="1129" w:type="dxa"/>
                  <w:vMerge/>
                </w:tcPr>
                <w:p w14:paraId="44EA2467" w14:textId="77777777" w:rsidR="00362BBB" w:rsidRPr="00F02C0A" w:rsidRDefault="00362BBB" w:rsidP="00362BBB">
                  <w:pPr>
                    <w:rPr>
                      <w:rFonts w:asciiTheme="minorEastAsia" w:hAnsiTheme="minorEastAsia"/>
                      <w:sz w:val="16"/>
                      <w:szCs w:val="16"/>
                    </w:rPr>
                  </w:pPr>
                </w:p>
              </w:tc>
              <w:tc>
                <w:tcPr>
                  <w:tcW w:w="2718" w:type="dxa"/>
                </w:tcPr>
                <w:p w14:paraId="65835E9B" w14:textId="19D7A8B7" w:rsidR="00362BBB" w:rsidRPr="00F02C0A" w:rsidRDefault="00362BBB">
                  <w:pPr>
                    <w:rPr>
                      <w:rFonts w:asciiTheme="minorEastAsia" w:hAnsiTheme="minorEastAsia"/>
                      <w:sz w:val="16"/>
                      <w:szCs w:val="16"/>
                    </w:rPr>
                  </w:pPr>
                  <w:r>
                    <w:rPr>
                      <w:rFonts w:asciiTheme="minorEastAsia" w:hAnsiTheme="minorEastAsia" w:hint="eastAsia"/>
                      <w:sz w:val="16"/>
                      <w:szCs w:val="16"/>
                    </w:rPr>
                    <w:t>発電者名または需要家名</w:t>
                  </w:r>
                </w:p>
              </w:tc>
              <w:tc>
                <w:tcPr>
                  <w:tcW w:w="5190" w:type="dxa"/>
                </w:tcPr>
                <w:p w14:paraId="7BD13C51" w14:textId="0170452F" w:rsidR="00362BBB" w:rsidRPr="00A31662" w:rsidRDefault="00362BBB" w:rsidP="00417D3A">
                  <w:pPr>
                    <w:jc w:val="center"/>
                    <w:rPr>
                      <w:rFonts w:asciiTheme="minorEastAsia" w:hAnsiTheme="minorEastAsia"/>
                      <w:color w:val="FF0000"/>
                      <w:sz w:val="16"/>
                      <w:szCs w:val="16"/>
                    </w:rPr>
                  </w:pPr>
                  <w:r w:rsidRPr="00A31662">
                    <w:rPr>
                      <w:rFonts w:asciiTheme="minorEastAsia" w:hAnsiTheme="minorEastAsia" w:hint="eastAsia"/>
                      <w:color w:val="FF0000"/>
                      <w:sz w:val="16"/>
                      <w:szCs w:val="16"/>
                    </w:rPr>
                    <w:t>○○○</w:t>
                  </w:r>
                </w:p>
              </w:tc>
            </w:tr>
            <w:tr w:rsidR="00362BBB" w:rsidRPr="00F02C0A" w14:paraId="077896AD" w14:textId="77777777" w:rsidTr="00417D3A">
              <w:tc>
                <w:tcPr>
                  <w:tcW w:w="1129" w:type="dxa"/>
                  <w:vMerge/>
                </w:tcPr>
                <w:p w14:paraId="235D419E" w14:textId="77777777" w:rsidR="00362BBB" w:rsidRPr="00F02C0A" w:rsidRDefault="00362BBB" w:rsidP="00362BBB">
                  <w:pPr>
                    <w:rPr>
                      <w:rFonts w:asciiTheme="minorEastAsia" w:hAnsiTheme="minorEastAsia"/>
                      <w:sz w:val="16"/>
                      <w:szCs w:val="16"/>
                    </w:rPr>
                  </w:pPr>
                </w:p>
              </w:tc>
              <w:tc>
                <w:tcPr>
                  <w:tcW w:w="2718" w:type="dxa"/>
                </w:tcPr>
                <w:p w14:paraId="4BAB0418" w14:textId="77777777" w:rsidR="00362BBB" w:rsidRPr="00F02C0A" w:rsidRDefault="00362BBB" w:rsidP="00362BBB">
                  <w:pPr>
                    <w:rPr>
                      <w:rFonts w:asciiTheme="minorEastAsia" w:hAnsiTheme="minorEastAsia"/>
                      <w:sz w:val="16"/>
                      <w:szCs w:val="16"/>
                    </w:rPr>
                  </w:pPr>
                  <w:r>
                    <w:rPr>
                      <w:rFonts w:asciiTheme="minorEastAsia" w:hAnsiTheme="minorEastAsia" w:hint="eastAsia"/>
                      <w:sz w:val="16"/>
                      <w:szCs w:val="16"/>
                    </w:rPr>
                    <w:t>電源等の名称</w:t>
                  </w:r>
                </w:p>
              </w:tc>
              <w:tc>
                <w:tcPr>
                  <w:tcW w:w="5190" w:type="dxa"/>
                </w:tcPr>
                <w:p w14:paraId="7AC8E14F" w14:textId="77777777" w:rsidR="00362BBB" w:rsidRPr="00A31662" w:rsidRDefault="00362BBB" w:rsidP="00417D3A">
                  <w:pPr>
                    <w:jc w:val="center"/>
                    <w:rPr>
                      <w:rFonts w:asciiTheme="minorEastAsia" w:hAnsiTheme="minorEastAsia"/>
                      <w:color w:val="FF0000"/>
                      <w:sz w:val="16"/>
                      <w:szCs w:val="16"/>
                    </w:rPr>
                  </w:pPr>
                  <w:r w:rsidRPr="00A31662">
                    <w:rPr>
                      <w:rFonts w:asciiTheme="minorEastAsia" w:hAnsiTheme="minorEastAsia" w:hint="eastAsia"/>
                      <w:color w:val="FF0000"/>
                      <w:sz w:val="16"/>
                      <w:szCs w:val="16"/>
                    </w:rPr>
                    <w:t>○○○</w:t>
                  </w:r>
                </w:p>
              </w:tc>
            </w:tr>
            <w:tr w:rsidR="00362BBB" w:rsidRPr="00F02C0A" w14:paraId="4AE61FF1" w14:textId="77777777" w:rsidTr="00417D3A">
              <w:tc>
                <w:tcPr>
                  <w:tcW w:w="1129" w:type="dxa"/>
                  <w:vMerge/>
                </w:tcPr>
                <w:p w14:paraId="383931CE" w14:textId="77777777" w:rsidR="00362BBB" w:rsidRPr="00F02C0A" w:rsidRDefault="00362BBB" w:rsidP="00362BBB">
                  <w:pPr>
                    <w:rPr>
                      <w:rFonts w:asciiTheme="minorEastAsia" w:hAnsiTheme="minorEastAsia"/>
                      <w:sz w:val="16"/>
                      <w:szCs w:val="16"/>
                    </w:rPr>
                  </w:pPr>
                </w:p>
              </w:tc>
              <w:tc>
                <w:tcPr>
                  <w:tcW w:w="2718" w:type="dxa"/>
                </w:tcPr>
                <w:p w14:paraId="05388634" w14:textId="77777777" w:rsidR="00362BBB" w:rsidRPr="00F02C0A" w:rsidRDefault="00362BBB" w:rsidP="00362BBB">
                  <w:pPr>
                    <w:rPr>
                      <w:rFonts w:asciiTheme="minorEastAsia" w:hAnsiTheme="minorEastAsia"/>
                      <w:sz w:val="16"/>
                      <w:szCs w:val="16"/>
                    </w:rPr>
                  </w:pPr>
                  <w:r w:rsidRPr="00F02C0A">
                    <w:rPr>
                      <w:rFonts w:asciiTheme="minorEastAsia" w:hAnsiTheme="minorEastAsia" w:hint="eastAsia"/>
                      <w:sz w:val="16"/>
                      <w:szCs w:val="16"/>
                    </w:rPr>
                    <w:t>住所</w:t>
                  </w:r>
                </w:p>
              </w:tc>
              <w:tc>
                <w:tcPr>
                  <w:tcW w:w="5190" w:type="dxa"/>
                </w:tcPr>
                <w:p w14:paraId="64812E9D" w14:textId="77777777" w:rsidR="00362BBB" w:rsidRPr="00A31662" w:rsidRDefault="00362BBB" w:rsidP="00417D3A">
                  <w:pPr>
                    <w:jc w:val="center"/>
                    <w:rPr>
                      <w:rFonts w:asciiTheme="minorEastAsia" w:hAnsiTheme="minorEastAsia"/>
                      <w:color w:val="FF0000"/>
                      <w:sz w:val="16"/>
                      <w:szCs w:val="16"/>
                    </w:rPr>
                  </w:pPr>
                  <w:r w:rsidRPr="00A31662">
                    <w:rPr>
                      <w:rFonts w:asciiTheme="minorEastAsia" w:hAnsiTheme="minorEastAsia"/>
                      <w:color w:val="FF0000"/>
                      <w:sz w:val="16"/>
                      <w:szCs w:val="16"/>
                    </w:rPr>
                    <w:t>*****</w:t>
                  </w:r>
                </w:p>
              </w:tc>
            </w:tr>
            <w:tr w:rsidR="00362BBB" w:rsidRPr="00F02C0A" w14:paraId="476CA6F6" w14:textId="77777777" w:rsidTr="00417D3A">
              <w:tc>
                <w:tcPr>
                  <w:tcW w:w="1129" w:type="dxa"/>
                  <w:vMerge/>
                </w:tcPr>
                <w:p w14:paraId="79643165" w14:textId="77777777" w:rsidR="00362BBB" w:rsidRPr="00F02C0A" w:rsidRDefault="00362BBB" w:rsidP="00362BBB">
                  <w:pPr>
                    <w:rPr>
                      <w:rFonts w:asciiTheme="minorEastAsia" w:hAnsiTheme="minorEastAsia"/>
                      <w:sz w:val="16"/>
                      <w:szCs w:val="16"/>
                    </w:rPr>
                  </w:pPr>
                </w:p>
              </w:tc>
              <w:tc>
                <w:tcPr>
                  <w:tcW w:w="2718" w:type="dxa"/>
                </w:tcPr>
                <w:p w14:paraId="13C7EF86" w14:textId="77777777" w:rsidR="00362BBB" w:rsidRPr="00F02C0A" w:rsidRDefault="00362BBB" w:rsidP="00362BBB">
                  <w:pPr>
                    <w:rPr>
                      <w:rFonts w:asciiTheme="minorEastAsia" w:hAnsiTheme="minorEastAsia"/>
                      <w:sz w:val="16"/>
                      <w:szCs w:val="16"/>
                    </w:rPr>
                  </w:pPr>
                  <w:r>
                    <w:rPr>
                      <w:rFonts w:asciiTheme="minorEastAsia" w:hAnsiTheme="minorEastAsia" w:hint="eastAsia"/>
                      <w:sz w:val="16"/>
                      <w:szCs w:val="16"/>
                    </w:rPr>
                    <w:t>契約受電電力</w:t>
                  </w:r>
                  <w:r w:rsidRPr="00F02C0A">
                    <w:rPr>
                      <w:rFonts w:asciiTheme="minorEastAsia" w:hAnsiTheme="minorEastAsia" w:hint="eastAsia"/>
                      <w:sz w:val="16"/>
                      <w:szCs w:val="16"/>
                    </w:rPr>
                    <w:t>［</w:t>
                  </w:r>
                  <w:r>
                    <w:rPr>
                      <w:rFonts w:asciiTheme="minorEastAsia" w:hAnsiTheme="minorEastAsia"/>
                      <w:sz w:val="16"/>
                      <w:szCs w:val="16"/>
                    </w:rPr>
                    <w:t>kW</w:t>
                  </w:r>
                  <w:r w:rsidRPr="00F02C0A">
                    <w:rPr>
                      <w:rFonts w:asciiTheme="minorEastAsia" w:hAnsiTheme="minorEastAsia" w:hint="eastAsia"/>
                      <w:sz w:val="16"/>
                      <w:szCs w:val="16"/>
                    </w:rPr>
                    <w:t>］</w:t>
                  </w:r>
                  <w:r w:rsidRPr="00417D3A">
                    <w:rPr>
                      <w:rFonts w:asciiTheme="minorEastAsia" w:hAnsiTheme="minorEastAsia" w:hint="eastAsia"/>
                      <w:sz w:val="16"/>
                      <w:szCs w:val="16"/>
                      <w:vertAlign w:val="superscript"/>
                    </w:rPr>
                    <w:t>※２</w:t>
                  </w:r>
                </w:p>
              </w:tc>
              <w:tc>
                <w:tcPr>
                  <w:tcW w:w="5190" w:type="dxa"/>
                </w:tcPr>
                <w:p w14:paraId="783C96A8" w14:textId="77777777" w:rsidR="00362BBB" w:rsidRPr="00A31662" w:rsidRDefault="00362BBB" w:rsidP="00417D3A">
                  <w:pPr>
                    <w:jc w:val="center"/>
                    <w:rPr>
                      <w:rFonts w:asciiTheme="minorEastAsia" w:hAnsiTheme="minorEastAsia"/>
                      <w:color w:val="FF0000"/>
                      <w:sz w:val="16"/>
                      <w:szCs w:val="16"/>
                    </w:rPr>
                  </w:pPr>
                  <w:r w:rsidRPr="00A31662">
                    <w:rPr>
                      <w:rFonts w:asciiTheme="minorEastAsia" w:hAnsiTheme="minorEastAsia" w:hint="eastAsia"/>
                      <w:color w:val="FF0000"/>
                      <w:sz w:val="16"/>
                      <w:szCs w:val="16"/>
                    </w:rPr>
                    <w:t>△△kW</w:t>
                  </w:r>
                </w:p>
              </w:tc>
            </w:tr>
            <w:tr w:rsidR="00362BBB" w:rsidRPr="00F02C0A" w14:paraId="5B39EB0E" w14:textId="77777777" w:rsidTr="00417D3A">
              <w:tc>
                <w:tcPr>
                  <w:tcW w:w="1129" w:type="dxa"/>
                  <w:vMerge/>
                </w:tcPr>
                <w:p w14:paraId="2E4E15FE" w14:textId="77777777" w:rsidR="00362BBB" w:rsidRPr="00F02C0A" w:rsidRDefault="00362BBB" w:rsidP="00362BBB">
                  <w:pPr>
                    <w:rPr>
                      <w:rFonts w:asciiTheme="minorEastAsia" w:hAnsiTheme="minorEastAsia"/>
                      <w:sz w:val="16"/>
                      <w:szCs w:val="16"/>
                    </w:rPr>
                  </w:pPr>
                </w:p>
              </w:tc>
              <w:tc>
                <w:tcPr>
                  <w:tcW w:w="2718" w:type="dxa"/>
                </w:tcPr>
                <w:p w14:paraId="04AE76F6" w14:textId="77777777" w:rsidR="00362BBB" w:rsidRPr="00F02C0A" w:rsidRDefault="00362BBB" w:rsidP="00362BBB">
                  <w:pPr>
                    <w:rPr>
                      <w:rFonts w:asciiTheme="minorEastAsia" w:hAnsiTheme="minorEastAsia"/>
                      <w:sz w:val="16"/>
                      <w:szCs w:val="16"/>
                    </w:rPr>
                  </w:pPr>
                  <w:r w:rsidRPr="00F02C0A">
                    <w:rPr>
                      <w:rFonts w:asciiTheme="minorEastAsia" w:hAnsiTheme="minorEastAsia" w:hint="eastAsia"/>
                      <w:sz w:val="16"/>
                      <w:szCs w:val="16"/>
                    </w:rPr>
                    <w:t>供給電力［kW］</w:t>
                  </w:r>
                  <w:r w:rsidRPr="00417D3A">
                    <w:rPr>
                      <w:rFonts w:asciiTheme="minorEastAsia" w:hAnsiTheme="minorEastAsia" w:hint="eastAsia"/>
                      <w:sz w:val="16"/>
                      <w:szCs w:val="16"/>
                      <w:vertAlign w:val="superscript"/>
                    </w:rPr>
                    <w:t>※３</w:t>
                  </w:r>
                </w:p>
              </w:tc>
              <w:tc>
                <w:tcPr>
                  <w:tcW w:w="5190" w:type="dxa"/>
                </w:tcPr>
                <w:p w14:paraId="34166BFF" w14:textId="5C741E98" w:rsidR="00362BBB" w:rsidRPr="00A31662" w:rsidRDefault="00362BBB" w:rsidP="00417D3A">
                  <w:pPr>
                    <w:jc w:val="center"/>
                    <w:rPr>
                      <w:rFonts w:asciiTheme="minorEastAsia" w:hAnsiTheme="minorEastAsia"/>
                      <w:color w:val="FF0000"/>
                      <w:sz w:val="16"/>
                      <w:szCs w:val="16"/>
                    </w:rPr>
                  </w:pPr>
                  <w:r w:rsidRPr="00A31662">
                    <w:rPr>
                      <w:rFonts w:asciiTheme="minorEastAsia" w:hAnsiTheme="minorEastAsia" w:hint="eastAsia"/>
                      <w:color w:val="FF0000"/>
                      <w:sz w:val="16"/>
                      <w:szCs w:val="16"/>
                    </w:rPr>
                    <w:t>△△kW</w:t>
                  </w:r>
                </w:p>
              </w:tc>
            </w:tr>
            <w:tr w:rsidR="00362BBB" w:rsidRPr="00F02C0A" w14:paraId="7F294486" w14:textId="77777777" w:rsidTr="00417D3A">
              <w:tc>
                <w:tcPr>
                  <w:tcW w:w="1129" w:type="dxa"/>
                  <w:vMerge/>
                </w:tcPr>
                <w:p w14:paraId="57FB549F" w14:textId="77777777" w:rsidR="00362BBB" w:rsidRPr="00F02C0A" w:rsidRDefault="00362BBB" w:rsidP="00362BBB">
                  <w:pPr>
                    <w:rPr>
                      <w:rFonts w:asciiTheme="minorEastAsia" w:hAnsiTheme="minorEastAsia"/>
                      <w:sz w:val="16"/>
                      <w:szCs w:val="16"/>
                    </w:rPr>
                  </w:pPr>
                </w:p>
              </w:tc>
              <w:tc>
                <w:tcPr>
                  <w:tcW w:w="2718" w:type="dxa"/>
                </w:tcPr>
                <w:p w14:paraId="5FEA3E1D" w14:textId="77777777" w:rsidR="00362BBB" w:rsidRPr="00F02C0A" w:rsidRDefault="00362BBB" w:rsidP="00362BBB">
                  <w:pPr>
                    <w:rPr>
                      <w:rFonts w:asciiTheme="minorEastAsia" w:hAnsiTheme="minorEastAsia"/>
                      <w:sz w:val="16"/>
                      <w:szCs w:val="16"/>
                    </w:rPr>
                  </w:pPr>
                  <w:r w:rsidRPr="00F02C0A">
                    <w:rPr>
                      <w:rFonts w:asciiTheme="minorEastAsia" w:hAnsiTheme="minorEastAsia" w:hint="eastAsia"/>
                      <w:sz w:val="16"/>
                      <w:szCs w:val="16"/>
                    </w:rPr>
                    <w:t>電源等種別</w:t>
                  </w:r>
                </w:p>
              </w:tc>
              <w:tc>
                <w:tcPr>
                  <w:tcW w:w="5190" w:type="dxa"/>
                </w:tcPr>
                <w:p w14:paraId="385DBD05" w14:textId="6DC6A5ED" w:rsidR="00362BBB" w:rsidRPr="00A31662" w:rsidRDefault="00362BBB" w:rsidP="00417D3A">
                  <w:pPr>
                    <w:jc w:val="center"/>
                    <w:rPr>
                      <w:rFonts w:asciiTheme="minorEastAsia" w:hAnsiTheme="minorEastAsia"/>
                      <w:color w:val="FF0000"/>
                      <w:sz w:val="16"/>
                      <w:szCs w:val="16"/>
                    </w:rPr>
                  </w:pPr>
                  <w:r w:rsidRPr="00417D3A">
                    <w:rPr>
                      <w:rFonts w:asciiTheme="minorEastAsia" w:hAnsiTheme="minorEastAsia" w:hint="eastAsia"/>
                      <w:sz w:val="16"/>
                      <w:szCs w:val="16"/>
                      <w:bdr w:val="single" w:sz="4" w:space="0" w:color="auto"/>
                    </w:rPr>
                    <w:t>（自家発等）電源</w:t>
                  </w:r>
                  <w:r w:rsidRPr="00417D3A">
                    <w:rPr>
                      <w:rFonts w:asciiTheme="minorEastAsia" w:hAnsiTheme="minorEastAsia" w:hint="eastAsia"/>
                      <w:sz w:val="16"/>
                      <w:szCs w:val="16"/>
                    </w:rPr>
                    <w:t xml:space="preserve">　・　需要抑制　・　電源および需要抑制</w:t>
                  </w:r>
                </w:p>
              </w:tc>
            </w:tr>
            <w:tr w:rsidR="00362BBB" w:rsidRPr="00F02C0A" w14:paraId="07D3A3EB" w14:textId="77777777" w:rsidTr="00417D3A">
              <w:tc>
                <w:tcPr>
                  <w:tcW w:w="1129" w:type="dxa"/>
                  <w:vMerge/>
                </w:tcPr>
                <w:p w14:paraId="6D36D578" w14:textId="77777777" w:rsidR="00362BBB" w:rsidRPr="00F02C0A" w:rsidRDefault="00362BBB" w:rsidP="00362BBB">
                  <w:pPr>
                    <w:rPr>
                      <w:rFonts w:asciiTheme="minorEastAsia" w:hAnsiTheme="minorEastAsia"/>
                      <w:sz w:val="16"/>
                      <w:szCs w:val="16"/>
                    </w:rPr>
                  </w:pPr>
                </w:p>
              </w:tc>
              <w:tc>
                <w:tcPr>
                  <w:tcW w:w="2718" w:type="dxa"/>
                </w:tcPr>
                <w:p w14:paraId="6BA8421F" w14:textId="77777777" w:rsidR="00362BBB" w:rsidRPr="00F02C0A" w:rsidRDefault="00362BBB" w:rsidP="00362BBB">
                  <w:pPr>
                    <w:rPr>
                      <w:rFonts w:asciiTheme="minorEastAsia" w:hAnsiTheme="minorEastAsia"/>
                      <w:sz w:val="16"/>
                      <w:szCs w:val="16"/>
                    </w:rPr>
                  </w:pPr>
                  <w:r w:rsidRPr="00F02C0A">
                    <w:rPr>
                      <w:rFonts w:asciiTheme="minorEastAsia" w:hAnsiTheme="minorEastAsia" w:hint="eastAsia"/>
                      <w:sz w:val="16"/>
                      <w:szCs w:val="16"/>
                    </w:rPr>
                    <w:t>具体的供出方法</w:t>
                  </w:r>
                </w:p>
              </w:tc>
              <w:tc>
                <w:tcPr>
                  <w:tcW w:w="5190" w:type="dxa"/>
                </w:tcPr>
                <w:p w14:paraId="30FD7DE6" w14:textId="78D866D6" w:rsidR="00362BBB" w:rsidRPr="00A31662" w:rsidRDefault="00362BBB" w:rsidP="00417D3A">
                  <w:pPr>
                    <w:jc w:val="center"/>
                    <w:rPr>
                      <w:rFonts w:asciiTheme="minorEastAsia" w:hAnsiTheme="minorEastAsia"/>
                      <w:color w:val="FF0000"/>
                      <w:sz w:val="16"/>
                      <w:szCs w:val="16"/>
                    </w:rPr>
                  </w:pPr>
                  <w:r>
                    <w:rPr>
                      <w:rFonts w:asciiTheme="minorEastAsia" w:hAnsiTheme="minorEastAsia" w:hint="eastAsia"/>
                      <w:color w:val="FF0000"/>
                      <w:sz w:val="16"/>
                      <w:szCs w:val="16"/>
                    </w:rPr>
                    <w:t>自家発の起動</w:t>
                  </w:r>
                </w:p>
              </w:tc>
            </w:tr>
            <w:tr w:rsidR="00362BBB" w:rsidRPr="00F02C0A" w14:paraId="66D1BB74" w14:textId="77777777" w:rsidTr="00417D3A">
              <w:tc>
                <w:tcPr>
                  <w:tcW w:w="1129" w:type="dxa"/>
                  <w:vMerge/>
                </w:tcPr>
                <w:p w14:paraId="5D442D29" w14:textId="77777777" w:rsidR="00362BBB" w:rsidRPr="00F02C0A" w:rsidRDefault="00362BBB" w:rsidP="00362BBB">
                  <w:pPr>
                    <w:rPr>
                      <w:rFonts w:asciiTheme="minorEastAsia" w:hAnsiTheme="minorEastAsia"/>
                      <w:sz w:val="16"/>
                      <w:szCs w:val="16"/>
                    </w:rPr>
                  </w:pPr>
                </w:p>
              </w:tc>
              <w:tc>
                <w:tcPr>
                  <w:tcW w:w="2718" w:type="dxa"/>
                </w:tcPr>
                <w:p w14:paraId="1B855FFA" w14:textId="77777777" w:rsidR="00362BBB" w:rsidRPr="00F02C0A" w:rsidRDefault="00362BBB" w:rsidP="00362BBB">
                  <w:pPr>
                    <w:rPr>
                      <w:rFonts w:asciiTheme="minorEastAsia" w:hAnsiTheme="minorEastAsia"/>
                      <w:sz w:val="16"/>
                      <w:szCs w:val="16"/>
                    </w:rPr>
                  </w:pPr>
                  <w:r w:rsidRPr="00F02C0A">
                    <w:rPr>
                      <w:rFonts w:asciiTheme="minorEastAsia" w:hAnsiTheme="minorEastAsia" w:hint="eastAsia"/>
                      <w:sz w:val="16"/>
                      <w:szCs w:val="16"/>
                    </w:rPr>
                    <w:t>契約者からの</w:t>
                  </w:r>
                  <w:r>
                    <w:rPr>
                      <w:rFonts w:asciiTheme="minorEastAsia" w:hAnsiTheme="minorEastAsia" w:hint="eastAsia"/>
                      <w:sz w:val="16"/>
                      <w:szCs w:val="16"/>
                    </w:rPr>
                    <w:t>指令</w:t>
                  </w:r>
                  <w:r w:rsidRPr="00F02C0A">
                    <w:rPr>
                      <w:rFonts w:asciiTheme="minorEastAsia" w:hAnsiTheme="minorEastAsia" w:hint="eastAsia"/>
                      <w:sz w:val="16"/>
                      <w:szCs w:val="16"/>
                    </w:rPr>
                    <w:t>手段</w:t>
                  </w:r>
                </w:p>
              </w:tc>
              <w:tc>
                <w:tcPr>
                  <w:tcW w:w="5190" w:type="dxa"/>
                </w:tcPr>
                <w:p w14:paraId="66BFCABE" w14:textId="20EE15C2" w:rsidR="00362BBB" w:rsidRPr="00A31662" w:rsidRDefault="00362BBB" w:rsidP="00417D3A">
                  <w:pPr>
                    <w:jc w:val="center"/>
                    <w:rPr>
                      <w:rFonts w:asciiTheme="minorEastAsia" w:hAnsiTheme="minorEastAsia"/>
                      <w:color w:val="FF0000"/>
                      <w:sz w:val="16"/>
                      <w:szCs w:val="16"/>
                    </w:rPr>
                  </w:pPr>
                  <w:r w:rsidRPr="00A31662">
                    <w:rPr>
                      <w:rFonts w:hAnsi="ＭＳ 明朝" w:hint="eastAsia"/>
                      <w:color w:val="FF0000"/>
                      <w:sz w:val="16"/>
                      <w:szCs w:val="16"/>
                    </w:rPr>
                    <w:t>電話連絡・運転員手動遮断</w:t>
                  </w:r>
                </w:p>
              </w:tc>
            </w:tr>
            <w:tr w:rsidR="00362BBB" w:rsidRPr="00F02C0A" w14:paraId="7B344F91" w14:textId="77777777" w:rsidTr="00417D3A">
              <w:trPr>
                <w:trHeight w:val="323"/>
              </w:trPr>
              <w:tc>
                <w:tcPr>
                  <w:tcW w:w="1129" w:type="dxa"/>
                  <w:vMerge/>
                </w:tcPr>
                <w:p w14:paraId="17114894" w14:textId="77777777" w:rsidR="00362BBB" w:rsidRPr="00F02C0A" w:rsidRDefault="00362BBB" w:rsidP="00362BBB">
                  <w:pPr>
                    <w:rPr>
                      <w:rFonts w:asciiTheme="minorEastAsia" w:hAnsiTheme="minorEastAsia"/>
                      <w:sz w:val="16"/>
                      <w:szCs w:val="16"/>
                    </w:rPr>
                  </w:pPr>
                </w:p>
              </w:tc>
              <w:tc>
                <w:tcPr>
                  <w:tcW w:w="2718" w:type="dxa"/>
                </w:tcPr>
                <w:p w14:paraId="0D1A1DC6" w14:textId="68C56A3F" w:rsidR="00362BBB" w:rsidRPr="00F02C0A" w:rsidRDefault="00362BBB" w:rsidP="00362BBB">
                  <w:pPr>
                    <w:rPr>
                      <w:rFonts w:asciiTheme="minorEastAsia" w:hAnsiTheme="minorEastAsia"/>
                      <w:sz w:val="16"/>
                      <w:szCs w:val="16"/>
                    </w:rPr>
                  </w:pPr>
                  <w:r w:rsidRPr="00F02C0A">
                    <w:rPr>
                      <w:rFonts w:asciiTheme="minorEastAsia" w:hAnsiTheme="minorEastAsia" w:hint="eastAsia"/>
                      <w:sz w:val="16"/>
                      <w:szCs w:val="16"/>
                    </w:rPr>
                    <w:t>電源設備または負荷設備の仕様</w:t>
                  </w:r>
                  <w:r w:rsidRPr="00EA0BEA">
                    <w:rPr>
                      <w:rFonts w:asciiTheme="minorEastAsia" w:hAnsiTheme="minorEastAsia" w:hint="eastAsia"/>
                      <w:sz w:val="16"/>
                      <w:szCs w:val="16"/>
                      <w:vertAlign w:val="superscript"/>
                    </w:rPr>
                    <w:t>※</w:t>
                  </w:r>
                  <w:r w:rsidR="008E3678">
                    <w:rPr>
                      <w:rFonts w:asciiTheme="minorEastAsia" w:hAnsiTheme="minorEastAsia" w:hint="eastAsia"/>
                      <w:sz w:val="16"/>
                      <w:szCs w:val="16"/>
                      <w:vertAlign w:val="superscript"/>
                    </w:rPr>
                    <w:t>３</w:t>
                  </w:r>
                </w:p>
              </w:tc>
              <w:tc>
                <w:tcPr>
                  <w:tcW w:w="5190" w:type="dxa"/>
                </w:tcPr>
                <w:p w14:paraId="3DF4FDC3" w14:textId="77777777" w:rsidR="00362BBB" w:rsidRPr="00A31662" w:rsidRDefault="00362BBB" w:rsidP="00417D3A">
                  <w:pPr>
                    <w:jc w:val="center"/>
                    <w:rPr>
                      <w:rFonts w:asciiTheme="minorEastAsia" w:hAnsiTheme="minorEastAsia"/>
                      <w:color w:val="FF0000"/>
                      <w:sz w:val="16"/>
                      <w:szCs w:val="16"/>
                    </w:rPr>
                  </w:pPr>
                  <w:r w:rsidRPr="00A31662">
                    <w:rPr>
                      <w:rFonts w:asciiTheme="minorEastAsia" w:hAnsiTheme="minorEastAsia" w:hint="eastAsia"/>
                      <w:color w:val="FF0000"/>
                      <w:sz w:val="16"/>
                      <w:szCs w:val="16"/>
                    </w:rPr>
                    <w:t>受電電圧：○kV</w:t>
                  </w:r>
                </w:p>
                <w:p w14:paraId="7CAFB15E" w14:textId="2B46AF18" w:rsidR="00362BBB" w:rsidRPr="00A31662" w:rsidRDefault="00362BBB" w:rsidP="00417D3A">
                  <w:pPr>
                    <w:jc w:val="center"/>
                    <w:rPr>
                      <w:rFonts w:asciiTheme="minorEastAsia" w:hAnsiTheme="minorEastAsia"/>
                      <w:color w:val="FF0000"/>
                      <w:sz w:val="16"/>
                      <w:szCs w:val="16"/>
                    </w:rPr>
                  </w:pPr>
                  <w:r>
                    <w:rPr>
                      <w:rFonts w:asciiTheme="minorEastAsia" w:hAnsiTheme="minorEastAsia" w:hint="eastAsia"/>
                      <w:color w:val="FF0000"/>
                      <w:sz w:val="16"/>
                      <w:szCs w:val="16"/>
                    </w:rPr>
                    <w:t>ディーゼル発電機　300</w:t>
                  </w:r>
                  <w:r>
                    <w:rPr>
                      <w:rFonts w:asciiTheme="minorEastAsia" w:hAnsiTheme="minorEastAsia"/>
                      <w:color w:val="FF0000"/>
                      <w:sz w:val="16"/>
                      <w:szCs w:val="16"/>
                    </w:rPr>
                    <w:t>kW</w:t>
                  </w:r>
                  <w:r>
                    <w:rPr>
                      <w:rFonts w:asciiTheme="minorEastAsia" w:hAnsiTheme="minorEastAsia" w:hint="eastAsia"/>
                      <w:color w:val="FF0000"/>
                      <w:sz w:val="16"/>
                      <w:szCs w:val="16"/>
                    </w:rPr>
                    <w:t>×2台</w:t>
                  </w:r>
                  <w:r w:rsidRPr="00A31662">
                    <w:rPr>
                      <w:rFonts w:asciiTheme="minorEastAsia" w:hAnsiTheme="minorEastAsia" w:hint="eastAsia"/>
                      <w:color w:val="FF0000"/>
                      <w:sz w:val="16"/>
                      <w:szCs w:val="16"/>
                    </w:rPr>
                    <w:t xml:space="preserve">　</w:t>
                  </w:r>
                  <w:r>
                    <w:rPr>
                      <w:rFonts w:asciiTheme="minorEastAsia" w:hAnsiTheme="minorEastAsia" w:hint="eastAsia"/>
                      <w:color w:val="FF0000"/>
                      <w:sz w:val="16"/>
                      <w:szCs w:val="16"/>
                    </w:rPr>
                    <w:t>，</w:t>
                  </w:r>
                  <w:r w:rsidRPr="00A31662">
                    <w:rPr>
                      <w:rFonts w:asciiTheme="minorEastAsia" w:hAnsiTheme="minorEastAsia" w:hint="eastAsia"/>
                      <w:color w:val="FF0000"/>
                      <w:sz w:val="16"/>
                      <w:szCs w:val="16"/>
                    </w:rPr>
                    <w:t>遮断点電圧：●V</w:t>
                  </w:r>
                </w:p>
              </w:tc>
            </w:tr>
            <w:tr w:rsidR="00362BBB" w:rsidRPr="00F02C0A" w14:paraId="6E0741DA" w14:textId="77777777" w:rsidTr="00417D3A">
              <w:tc>
                <w:tcPr>
                  <w:tcW w:w="1129" w:type="dxa"/>
                  <w:vMerge/>
                </w:tcPr>
                <w:p w14:paraId="20DD6796" w14:textId="77777777" w:rsidR="00362BBB" w:rsidRPr="00F02C0A" w:rsidRDefault="00362BBB" w:rsidP="00362BBB">
                  <w:pPr>
                    <w:rPr>
                      <w:rFonts w:asciiTheme="minorEastAsia" w:hAnsiTheme="minorEastAsia"/>
                      <w:sz w:val="16"/>
                      <w:szCs w:val="16"/>
                    </w:rPr>
                  </w:pPr>
                </w:p>
              </w:tc>
              <w:tc>
                <w:tcPr>
                  <w:tcW w:w="2718" w:type="dxa"/>
                </w:tcPr>
                <w:p w14:paraId="68DBAD59" w14:textId="51B7F17A" w:rsidR="00362BBB" w:rsidRPr="00F02C0A" w:rsidRDefault="00362BBB" w:rsidP="00362BBB">
                  <w:pPr>
                    <w:rPr>
                      <w:rFonts w:asciiTheme="minorEastAsia" w:hAnsiTheme="minorEastAsia"/>
                      <w:sz w:val="16"/>
                      <w:szCs w:val="16"/>
                    </w:rPr>
                  </w:pPr>
                  <w:r>
                    <w:rPr>
                      <w:rFonts w:asciiTheme="minorEastAsia" w:hAnsiTheme="minorEastAsia" w:hint="eastAsia"/>
                      <w:sz w:val="16"/>
                      <w:szCs w:val="16"/>
                    </w:rPr>
                    <w:t>計量器の有無</w:t>
                  </w:r>
                  <w:r w:rsidRPr="00EA0BEA">
                    <w:rPr>
                      <w:rFonts w:asciiTheme="minorEastAsia" w:hAnsiTheme="minorEastAsia" w:hint="eastAsia"/>
                      <w:sz w:val="16"/>
                      <w:szCs w:val="16"/>
                      <w:vertAlign w:val="superscript"/>
                    </w:rPr>
                    <w:t>※</w:t>
                  </w:r>
                  <w:r w:rsidR="008E3678">
                    <w:rPr>
                      <w:rFonts w:asciiTheme="minorEastAsia" w:hAnsiTheme="minorEastAsia" w:hint="eastAsia"/>
                      <w:sz w:val="16"/>
                      <w:szCs w:val="16"/>
                      <w:vertAlign w:val="superscript"/>
                    </w:rPr>
                    <w:t>４</w:t>
                  </w:r>
                </w:p>
              </w:tc>
              <w:tc>
                <w:tcPr>
                  <w:tcW w:w="5190" w:type="dxa"/>
                </w:tcPr>
                <w:p w14:paraId="4E961097" w14:textId="77777777" w:rsidR="00362BBB" w:rsidRPr="00F02C0A" w:rsidRDefault="00362BBB" w:rsidP="00417D3A">
                  <w:pPr>
                    <w:jc w:val="center"/>
                    <w:rPr>
                      <w:rFonts w:asciiTheme="minorEastAsia" w:hAnsiTheme="minorEastAsia"/>
                      <w:sz w:val="16"/>
                      <w:szCs w:val="16"/>
                    </w:rPr>
                  </w:pPr>
                  <w:r w:rsidRPr="00417D3A">
                    <w:rPr>
                      <w:rFonts w:asciiTheme="minorEastAsia" w:hAnsiTheme="minorEastAsia" w:hint="eastAsia"/>
                      <w:sz w:val="16"/>
                      <w:szCs w:val="16"/>
                      <w:bdr w:val="single" w:sz="4" w:space="0" w:color="auto"/>
                    </w:rPr>
                    <w:t>有</w:t>
                  </w:r>
                  <w:r>
                    <w:rPr>
                      <w:rFonts w:asciiTheme="minorEastAsia" w:hAnsiTheme="minorEastAsia" w:hint="eastAsia"/>
                      <w:sz w:val="16"/>
                      <w:szCs w:val="16"/>
                    </w:rPr>
                    <w:t xml:space="preserve">　・　申請中</w:t>
                  </w:r>
                </w:p>
              </w:tc>
            </w:tr>
          </w:tbl>
          <w:p w14:paraId="27762F99" w14:textId="77777777" w:rsidR="00EF3B22" w:rsidRPr="00F02C0A" w:rsidRDefault="00EF3B22" w:rsidP="00723777">
            <w:pPr>
              <w:rPr>
                <w:rFonts w:asciiTheme="minorEastAsia" w:hAnsiTheme="minorEastAsia"/>
                <w:sz w:val="24"/>
              </w:rPr>
            </w:pPr>
          </w:p>
        </w:tc>
      </w:tr>
    </w:tbl>
    <w:p w14:paraId="1235C927" w14:textId="77777777" w:rsidR="00EF3B22" w:rsidRDefault="00EF3B22">
      <w:pPr>
        <w:rPr>
          <w:rFonts w:asciiTheme="minorEastAsia" w:hAnsiTheme="minorEastAsia"/>
          <w:sz w:val="24"/>
          <w:szCs w:val="24"/>
        </w:rPr>
      </w:pPr>
      <w:r w:rsidRPr="00EA0BEA">
        <w:rPr>
          <w:rFonts w:asciiTheme="minorEastAsia" w:hAnsiTheme="minorEastAsia" w:hint="eastAsia"/>
          <w:sz w:val="24"/>
          <w:szCs w:val="24"/>
        </w:rPr>
        <w:lastRenderedPageBreak/>
        <w:t>○アグリゲータが集約する需要家等の電源等種別について</w:t>
      </w:r>
      <w:r w:rsidR="00946688">
        <w:rPr>
          <w:rFonts w:asciiTheme="minorEastAsia" w:hAnsiTheme="minorEastAsia" w:hint="eastAsia"/>
          <w:sz w:val="24"/>
          <w:szCs w:val="24"/>
        </w:rPr>
        <w:t>，</w:t>
      </w:r>
      <w:r w:rsidRPr="00EA0BEA">
        <w:rPr>
          <w:rFonts w:asciiTheme="minorEastAsia" w:hAnsiTheme="minorEastAsia" w:hint="eastAsia"/>
          <w:sz w:val="24"/>
          <w:szCs w:val="24"/>
        </w:rPr>
        <w:t>○（マル）で囲んでください。</w:t>
      </w:r>
    </w:p>
    <w:p w14:paraId="3472A2A1" w14:textId="77777777" w:rsidR="00EF3B22" w:rsidRDefault="00EF3B22">
      <w:pPr>
        <w:rPr>
          <w:rFonts w:asciiTheme="minorEastAsia" w:hAnsiTheme="minorEastAsia"/>
          <w:sz w:val="24"/>
          <w:szCs w:val="24"/>
        </w:rPr>
      </w:pPr>
      <w:r w:rsidRPr="00F02C0A">
        <w:rPr>
          <w:rFonts w:asciiTheme="minorEastAsia" w:hAnsiTheme="minorEastAsia" w:hint="eastAsia"/>
          <w:sz w:val="24"/>
          <w:szCs w:val="24"/>
        </w:rPr>
        <w:t>○電源等の性能（発電機容量</w:t>
      </w:r>
      <w:r w:rsidR="00946688">
        <w:rPr>
          <w:rFonts w:asciiTheme="minorEastAsia" w:hAnsiTheme="minorEastAsia" w:hint="eastAsia"/>
          <w:sz w:val="24"/>
          <w:szCs w:val="24"/>
        </w:rPr>
        <w:t>，</w:t>
      </w:r>
      <w:r w:rsidRPr="00F02C0A">
        <w:rPr>
          <w:rFonts w:asciiTheme="minorEastAsia" w:hAnsiTheme="minorEastAsia" w:hint="eastAsia"/>
          <w:sz w:val="24"/>
          <w:szCs w:val="24"/>
        </w:rPr>
        <w:t>需給バランス調整機能に必要な信号を送受信する機能）を証明する書類の添付が必要となります。</w:t>
      </w:r>
    </w:p>
    <w:p w14:paraId="2CD5BC94" w14:textId="77777777" w:rsidR="00EF3B22" w:rsidRPr="00A61AA9" w:rsidRDefault="00EF3B22" w:rsidP="00417D3A">
      <w:pPr>
        <w:widowControl/>
        <w:rPr>
          <w:rFonts w:asciiTheme="minorEastAsia" w:hAnsiTheme="minorEastAsia"/>
          <w:sz w:val="24"/>
          <w:szCs w:val="24"/>
        </w:rPr>
      </w:pPr>
      <w:r w:rsidRPr="00A61AA9">
        <w:rPr>
          <w:rFonts w:asciiTheme="minorEastAsia" w:hAnsiTheme="minorEastAsia" w:hint="eastAsia"/>
          <w:sz w:val="24"/>
          <w:szCs w:val="24"/>
        </w:rPr>
        <w:t>○契約電力を変更しないことを前提に契約</w:t>
      </w:r>
      <w:r>
        <w:rPr>
          <w:rFonts w:asciiTheme="minorEastAsia" w:hAnsiTheme="minorEastAsia" w:hint="eastAsia"/>
          <w:sz w:val="24"/>
          <w:szCs w:val="24"/>
        </w:rPr>
        <w:t>申込み</w:t>
      </w:r>
      <w:r w:rsidRPr="00A61AA9">
        <w:rPr>
          <w:rFonts w:asciiTheme="minorEastAsia" w:hAnsiTheme="minorEastAsia" w:hint="eastAsia"/>
          <w:sz w:val="24"/>
          <w:szCs w:val="24"/>
        </w:rPr>
        <w:t>後の需要家の追加・差し替えは可能とします。</w:t>
      </w:r>
    </w:p>
    <w:p w14:paraId="1EB03530" w14:textId="77777777" w:rsidR="008E3678" w:rsidRDefault="008E3678" w:rsidP="00417D3A">
      <w:pPr>
        <w:widowControl/>
        <w:ind w:left="480" w:hangingChars="200" w:hanging="480"/>
        <w:rPr>
          <w:rFonts w:asciiTheme="minorEastAsia" w:hAnsiTheme="minorEastAsia"/>
          <w:sz w:val="24"/>
          <w:szCs w:val="24"/>
        </w:rPr>
      </w:pPr>
      <w:r>
        <w:rPr>
          <w:rFonts w:asciiTheme="minorEastAsia" w:hAnsiTheme="minorEastAsia" w:hint="eastAsia"/>
          <w:sz w:val="24"/>
          <w:szCs w:val="24"/>
        </w:rPr>
        <w:t xml:space="preserve">※１　</w:t>
      </w:r>
      <w:r w:rsidRPr="008E3678">
        <w:rPr>
          <w:rFonts w:asciiTheme="minorEastAsia" w:hAnsiTheme="minorEastAsia" w:hint="eastAsia"/>
          <w:sz w:val="24"/>
          <w:szCs w:val="24"/>
        </w:rPr>
        <w:t>指令時に当該地点をネガワット・ポジワットどちらで評価するか選択してください。また，ポジワットを選択された電源等については，様式３－１もしくは様式３－２を提出してください。なお，同一地点でネガワットとポジワットの双方を評価対象とすることを希望する場合は，分けて記載してください。</w:t>
      </w:r>
    </w:p>
    <w:p w14:paraId="68F5277C" w14:textId="77777777" w:rsidR="008E3678" w:rsidRDefault="008E3678">
      <w:pPr>
        <w:widowControl/>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※２　</w:t>
      </w:r>
      <w:r w:rsidRPr="008E3678">
        <w:rPr>
          <w:rFonts w:asciiTheme="minorEastAsia" w:hAnsiTheme="minorEastAsia" w:hint="eastAsia"/>
          <w:sz w:val="24"/>
          <w:szCs w:val="24"/>
        </w:rPr>
        <w:t>発電量調整供給契約の契約受電電力を記入してください。</w:t>
      </w:r>
    </w:p>
    <w:p w14:paraId="1FF8B0F7" w14:textId="18B7B348" w:rsidR="00EF3B22" w:rsidRPr="00EA0BEA" w:rsidRDefault="00EF3B22" w:rsidP="00417D3A">
      <w:pPr>
        <w:widowControl/>
        <w:ind w:left="480" w:hangingChars="200" w:hanging="480"/>
        <w:rPr>
          <w:rFonts w:asciiTheme="minorEastAsia" w:hAnsiTheme="minorEastAsia"/>
          <w:sz w:val="24"/>
          <w:szCs w:val="24"/>
        </w:rPr>
      </w:pPr>
      <w:r>
        <w:rPr>
          <w:rFonts w:asciiTheme="minorEastAsia" w:hAnsiTheme="minorEastAsia" w:hint="eastAsia"/>
          <w:sz w:val="24"/>
          <w:szCs w:val="24"/>
        </w:rPr>
        <w:t>※</w:t>
      </w:r>
      <w:r w:rsidR="008E3678">
        <w:rPr>
          <w:rFonts w:asciiTheme="minorEastAsia" w:hAnsiTheme="minorEastAsia" w:hint="eastAsia"/>
          <w:sz w:val="24"/>
          <w:szCs w:val="24"/>
        </w:rPr>
        <w:t>３</w:t>
      </w:r>
      <w:r>
        <w:rPr>
          <w:rFonts w:asciiTheme="minorEastAsia" w:hAnsiTheme="minorEastAsia" w:hint="eastAsia"/>
          <w:sz w:val="24"/>
          <w:szCs w:val="24"/>
        </w:rPr>
        <w:t xml:space="preserve">　</w:t>
      </w:r>
      <w:r w:rsidRPr="00EA0BEA">
        <w:rPr>
          <w:rFonts w:asciiTheme="minorEastAsia" w:hAnsiTheme="minorEastAsia" w:hint="eastAsia"/>
          <w:sz w:val="24"/>
          <w:szCs w:val="24"/>
        </w:rPr>
        <w:t>供出電力（kW）が</w:t>
      </w:r>
      <w:r w:rsidR="00946688">
        <w:rPr>
          <w:rFonts w:asciiTheme="minorEastAsia" w:hAnsiTheme="minorEastAsia" w:hint="eastAsia"/>
          <w:sz w:val="24"/>
          <w:szCs w:val="24"/>
        </w:rPr>
        <w:t>，</w:t>
      </w:r>
      <w:r w:rsidRPr="00EA0BEA">
        <w:rPr>
          <w:rFonts w:asciiTheme="minorEastAsia" w:hAnsiTheme="minorEastAsia" w:hint="eastAsia"/>
          <w:sz w:val="24"/>
          <w:szCs w:val="24"/>
        </w:rPr>
        <w:t>電源設備または負荷設備の容量（送電端値）以下であることが必要です。同一の設備（または需要家）を他の</w:t>
      </w:r>
      <w:r>
        <w:rPr>
          <w:rFonts w:asciiTheme="minorEastAsia" w:hAnsiTheme="minorEastAsia" w:hint="eastAsia"/>
          <w:sz w:val="24"/>
          <w:szCs w:val="24"/>
        </w:rPr>
        <w:t>契約</w:t>
      </w:r>
      <w:r w:rsidRPr="00EA0BEA">
        <w:rPr>
          <w:rFonts w:asciiTheme="minorEastAsia" w:hAnsiTheme="minorEastAsia" w:hint="eastAsia"/>
          <w:sz w:val="24"/>
          <w:szCs w:val="24"/>
        </w:rPr>
        <w:t>と共有する場合は</w:t>
      </w:r>
      <w:r w:rsidR="00946688">
        <w:rPr>
          <w:rFonts w:asciiTheme="minorEastAsia" w:hAnsiTheme="minorEastAsia" w:hint="eastAsia"/>
          <w:sz w:val="24"/>
          <w:szCs w:val="24"/>
        </w:rPr>
        <w:t>，</w:t>
      </w:r>
      <w:r w:rsidRPr="00EA0BEA">
        <w:rPr>
          <w:rFonts w:asciiTheme="minorEastAsia" w:hAnsiTheme="minorEastAsia" w:hint="eastAsia"/>
          <w:sz w:val="24"/>
          <w:szCs w:val="24"/>
        </w:rPr>
        <w:t>それらの供出電力（kW）と供出電力量（kWh）が重複しておらず</w:t>
      </w:r>
      <w:r w:rsidR="00946688">
        <w:rPr>
          <w:rFonts w:asciiTheme="minorEastAsia" w:hAnsiTheme="minorEastAsia" w:hint="eastAsia"/>
          <w:sz w:val="24"/>
          <w:szCs w:val="24"/>
        </w:rPr>
        <w:t>，</w:t>
      </w:r>
      <w:r w:rsidRPr="00EA0BEA">
        <w:rPr>
          <w:rFonts w:asciiTheme="minorEastAsia" w:hAnsiTheme="minorEastAsia" w:hint="eastAsia"/>
          <w:sz w:val="24"/>
          <w:szCs w:val="24"/>
        </w:rPr>
        <w:t>明確に区別・区分されることが前提となり</w:t>
      </w:r>
      <w:r w:rsidR="00946688">
        <w:rPr>
          <w:rFonts w:asciiTheme="minorEastAsia" w:hAnsiTheme="minorEastAsia" w:hint="eastAsia"/>
          <w:sz w:val="24"/>
          <w:szCs w:val="24"/>
        </w:rPr>
        <w:t>，</w:t>
      </w:r>
      <w:r w:rsidRPr="00EA0BEA">
        <w:rPr>
          <w:rFonts w:asciiTheme="minorEastAsia" w:hAnsiTheme="minorEastAsia" w:hint="eastAsia"/>
          <w:sz w:val="24"/>
          <w:szCs w:val="24"/>
        </w:rPr>
        <w:t>それぞれの契約への供出電力（kW）の合計値が</w:t>
      </w:r>
      <w:r w:rsidR="00946688">
        <w:rPr>
          <w:rFonts w:asciiTheme="minorEastAsia" w:hAnsiTheme="minorEastAsia" w:hint="eastAsia"/>
          <w:sz w:val="24"/>
          <w:szCs w:val="24"/>
        </w:rPr>
        <w:t>，</w:t>
      </w:r>
      <w:r w:rsidRPr="00EA0BEA">
        <w:rPr>
          <w:rFonts w:asciiTheme="minorEastAsia" w:hAnsiTheme="minorEastAsia" w:hint="eastAsia"/>
          <w:sz w:val="24"/>
          <w:szCs w:val="24"/>
        </w:rPr>
        <w:t>当該設備（または需要家）容量（送電端値）以下となっているかを確認させていただきます。そのため</w:t>
      </w:r>
      <w:r w:rsidR="00946688">
        <w:rPr>
          <w:rFonts w:asciiTheme="minorEastAsia" w:hAnsiTheme="minorEastAsia" w:hint="eastAsia"/>
          <w:sz w:val="24"/>
          <w:szCs w:val="24"/>
        </w:rPr>
        <w:t>，</w:t>
      </w:r>
      <w:r w:rsidRPr="00EA0BEA">
        <w:rPr>
          <w:rFonts w:asciiTheme="minorEastAsia" w:hAnsiTheme="minorEastAsia" w:hint="eastAsia"/>
          <w:sz w:val="24"/>
          <w:szCs w:val="24"/>
        </w:rPr>
        <w:t>当該設備（または需要家）からの調整力供出電力・供出電力量の区分方法などが分かるものを添付願います。（様式は問いません。）</w:t>
      </w:r>
    </w:p>
    <w:p w14:paraId="22A9C34E" w14:textId="77777777" w:rsidR="00EF3B22" w:rsidRDefault="00EF3B22" w:rsidP="00A940D9">
      <w:pPr>
        <w:widowControl/>
        <w:ind w:leftChars="200" w:left="420" w:firstLineChars="100" w:firstLine="240"/>
        <w:rPr>
          <w:rFonts w:asciiTheme="minorEastAsia" w:hAnsiTheme="minorEastAsia"/>
          <w:sz w:val="24"/>
          <w:szCs w:val="24"/>
        </w:rPr>
      </w:pPr>
      <w:r w:rsidRPr="00EA0BEA">
        <w:rPr>
          <w:rFonts w:asciiTheme="minorEastAsia" w:hAnsiTheme="minorEastAsia" w:hint="eastAsia"/>
          <w:sz w:val="24"/>
          <w:szCs w:val="24"/>
        </w:rPr>
        <w:t>同一設備（または需要家）を共有する他の契約にも同様の資料を添付いただいた上で</w:t>
      </w:r>
      <w:r w:rsidR="00946688">
        <w:rPr>
          <w:rFonts w:asciiTheme="minorEastAsia" w:hAnsiTheme="minorEastAsia" w:hint="eastAsia"/>
          <w:sz w:val="24"/>
          <w:szCs w:val="24"/>
        </w:rPr>
        <w:t>，</w:t>
      </w:r>
      <w:r w:rsidRPr="00EA0BEA">
        <w:rPr>
          <w:rFonts w:asciiTheme="minorEastAsia" w:hAnsiTheme="minorEastAsia" w:hint="eastAsia"/>
          <w:sz w:val="24"/>
          <w:szCs w:val="24"/>
        </w:rPr>
        <w:t>それぞれの案件で</w:t>
      </w:r>
      <w:r w:rsidR="00946688">
        <w:rPr>
          <w:rFonts w:asciiTheme="minorEastAsia" w:hAnsiTheme="minorEastAsia" w:hint="eastAsia"/>
          <w:sz w:val="24"/>
          <w:szCs w:val="24"/>
        </w:rPr>
        <w:t>，</w:t>
      </w:r>
      <w:r w:rsidRPr="00EA0BEA">
        <w:rPr>
          <w:rFonts w:asciiTheme="minorEastAsia" w:hAnsiTheme="minorEastAsia" w:hint="eastAsia"/>
          <w:sz w:val="24"/>
          <w:szCs w:val="24"/>
        </w:rPr>
        <w:t>それぞれの調整力供出電力を確実に供出いただけることを確認させていただきますが</w:t>
      </w:r>
      <w:r w:rsidR="00946688">
        <w:rPr>
          <w:rFonts w:asciiTheme="minorEastAsia" w:hAnsiTheme="minorEastAsia" w:hint="eastAsia"/>
          <w:sz w:val="24"/>
          <w:szCs w:val="24"/>
        </w:rPr>
        <w:t>，</w:t>
      </w:r>
      <w:r w:rsidRPr="00EA0BEA">
        <w:rPr>
          <w:rFonts w:asciiTheme="minorEastAsia" w:hAnsiTheme="minorEastAsia" w:hint="eastAsia"/>
          <w:sz w:val="24"/>
          <w:szCs w:val="24"/>
        </w:rPr>
        <w:t>その内容が確認できない場合（それぞれの契約での当該設備（または需要家）からの調整力供出（電力（kW）/電力量（kWh））の確実性が確認できない場合）は</w:t>
      </w:r>
      <w:r w:rsidR="00946688">
        <w:rPr>
          <w:rFonts w:asciiTheme="minorEastAsia" w:hAnsiTheme="minorEastAsia" w:hint="eastAsia"/>
          <w:sz w:val="24"/>
          <w:szCs w:val="24"/>
        </w:rPr>
        <w:t>，</w:t>
      </w:r>
      <w:r w:rsidRPr="00EA0BEA">
        <w:rPr>
          <w:rFonts w:asciiTheme="minorEastAsia" w:hAnsiTheme="minorEastAsia" w:hint="eastAsia"/>
          <w:sz w:val="24"/>
          <w:szCs w:val="24"/>
        </w:rPr>
        <w:t>当該設備（または需要家）を契約内容として勘案しません。（需要家等の対象から除外します。）</w:t>
      </w:r>
    </w:p>
    <w:p w14:paraId="65B65D6D" w14:textId="5A65A274" w:rsidR="00EF3B22" w:rsidRDefault="00EF3B22" w:rsidP="00417D3A">
      <w:pPr>
        <w:widowControl/>
        <w:ind w:left="480" w:hangingChars="200" w:hanging="480"/>
        <w:jc w:val="left"/>
        <w:rPr>
          <w:rFonts w:ascii="Century" w:eastAsia="ＭＳ 明朝" w:hAnsi="ＭＳ 明朝" w:cs="Times New Roman"/>
          <w:sz w:val="24"/>
          <w:szCs w:val="24"/>
        </w:rPr>
      </w:pPr>
      <w:r>
        <w:rPr>
          <w:rFonts w:asciiTheme="minorEastAsia" w:hAnsiTheme="minorEastAsia" w:hint="eastAsia"/>
          <w:sz w:val="24"/>
          <w:szCs w:val="24"/>
        </w:rPr>
        <w:t>※</w:t>
      </w:r>
      <w:r w:rsidR="008E3678">
        <w:rPr>
          <w:rFonts w:asciiTheme="minorEastAsia" w:hAnsiTheme="minorEastAsia" w:hint="eastAsia"/>
          <w:sz w:val="24"/>
          <w:szCs w:val="24"/>
        </w:rPr>
        <w:t>４</w:t>
      </w:r>
      <w:r>
        <w:rPr>
          <w:rFonts w:asciiTheme="minorEastAsia" w:hAnsiTheme="minorEastAsia" w:hint="eastAsia"/>
          <w:sz w:val="24"/>
          <w:szCs w:val="24"/>
        </w:rPr>
        <w:t xml:space="preserve">　</w:t>
      </w:r>
      <w:r w:rsidRPr="00EA0BEA">
        <w:rPr>
          <w:rFonts w:asciiTheme="minorEastAsia" w:hAnsiTheme="minorEastAsia" w:hint="eastAsia"/>
          <w:sz w:val="24"/>
          <w:szCs w:val="24"/>
        </w:rPr>
        <w:t>当社託送供給等</w:t>
      </w:r>
      <w:r w:rsidRPr="00A61AA9">
        <w:rPr>
          <w:rFonts w:asciiTheme="minorEastAsia" w:hAnsiTheme="minorEastAsia" w:hint="eastAsia"/>
          <w:sz w:val="24"/>
          <w:szCs w:val="24"/>
        </w:rPr>
        <w:t>約款に</w:t>
      </w:r>
      <w:r w:rsidR="000D79ED">
        <w:rPr>
          <w:rFonts w:asciiTheme="minorEastAsia" w:hAnsiTheme="minorEastAsia" w:hint="eastAsia"/>
          <w:sz w:val="24"/>
          <w:szCs w:val="24"/>
        </w:rPr>
        <w:t>もとづ</w:t>
      </w:r>
      <w:r w:rsidRPr="00A61AA9">
        <w:rPr>
          <w:rFonts w:asciiTheme="minorEastAsia" w:hAnsiTheme="minorEastAsia" w:hint="eastAsia"/>
          <w:sz w:val="24"/>
          <w:szCs w:val="24"/>
        </w:rPr>
        <w:t>く計量器の有（ただし調整力ベースラインの設定</w:t>
      </w:r>
      <w:r w:rsidR="00946688">
        <w:rPr>
          <w:rFonts w:asciiTheme="minorEastAsia" w:hAnsiTheme="minorEastAsia" w:hint="eastAsia"/>
          <w:sz w:val="24"/>
          <w:szCs w:val="24"/>
        </w:rPr>
        <w:t>，</w:t>
      </w:r>
      <w:r w:rsidRPr="00A61AA9">
        <w:rPr>
          <w:rFonts w:asciiTheme="minorEastAsia" w:hAnsiTheme="minorEastAsia" w:hint="eastAsia"/>
          <w:sz w:val="24"/>
          <w:szCs w:val="24"/>
        </w:rPr>
        <w:t>ならびに</w:t>
      </w:r>
      <w:r w:rsidR="00946688">
        <w:rPr>
          <w:rFonts w:asciiTheme="minorEastAsia" w:hAnsiTheme="minorEastAsia" w:hint="eastAsia"/>
          <w:sz w:val="24"/>
          <w:szCs w:val="24"/>
        </w:rPr>
        <w:t>，</w:t>
      </w:r>
      <w:r w:rsidRPr="00A61AA9">
        <w:rPr>
          <w:rFonts w:asciiTheme="minorEastAsia" w:hAnsiTheme="minorEastAsia" w:hint="eastAsia"/>
          <w:sz w:val="24"/>
          <w:szCs w:val="24"/>
        </w:rPr>
        <w:t>当社からの指令に</w:t>
      </w:r>
      <w:r w:rsidR="000D79ED">
        <w:rPr>
          <w:rFonts w:asciiTheme="minorEastAsia" w:hAnsiTheme="minorEastAsia" w:hint="eastAsia"/>
          <w:sz w:val="24"/>
          <w:szCs w:val="24"/>
        </w:rPr>
        <w:t>もとづ</w:t>
      </w:r>
      <w:r w:rsidRPr="00A61AA9">
        <w:rPr>
          <w:rFonts w:asciiTheme="minorEastAsia" w:hAnsiTheme="minorEastAsia" w:hint="eastAsia"/>
          <w:sz w:val="24"/>
          <w:szCs w:val="24"/>
        </w:rPr>
        <w:t>く調整力ベースラインからの出力増減が特定できる計量器に限ります。）</w:t>
      </w:r>
      <w:r w:rsidR="00946688">
        <w:rPr>
          <w:rFonts w:asciiTheme="minorEastAsia" w:hAnsiTheme="minorEastAsia" w:hint="eastAsia"/>
          <w:sz w:val="24"/>
          <w:szCs w:val="24"/>
        </w:rPr>
        <w:t>，</w:t>
      </w:r>
      <w:r w:rsidRPr="00A61AA9">
        <w:rPr>
          <w:rFonts w:asciiTheme="minorEastAsia" w:hAnsiTheme="minorEastAsia" w:hint="eastAsia"/>
          <w:sz w:val="24"/>
          <w:szCs w:val="24"/>
        </w:rPr>
        <w:t>もしくは当社に事前に計量器取り付け・取り替えを「申請中」のいずれか一方をまるで囲んでください。</w:t>
      </w:r>
    </w:p>
    <w:p w14:paraId="202B137D" w14:textId="77777777" w:rsidR="00EF3B22" w:rsidRDefault="00EF3B22" w:rsidP="00EF3B22">
      <w:pPr>
        <w:rPr>
          <w:rFonts w:ascii="Century" w:eastAsia="ＭＳ 明朝" w:hAnsi="ＭＳ 明朝" w:cs="Times New Roman"/>
          <w:sz w:val="24"/>
          <w:szCs w:val="24"/>
        </w:rPr>
      </w:pPr>
    </w:p>
    <w:p w14:paraId="2F9763AD" w14:textId="77777777" w:rsidR="00EF3B22" w:rsidRDefault="00EF3B22" w:rsidP="00EF3B22">
      <w:pPr>
        <w:rPr>
          <w:rFonts w:ascii="Century" w:eastAsia="ＭＳ 明朝" w:hAnsi="ＭＳ 明朝" w:cs="Times New Roman"/>
          <w:sz w:val="24"/>
          <w:szCs w:val="24"/>
        </w:rPr>
      </w:pPr>
    </w:p>
    <w:p w14:paraId="5DD79F57" w14:textId="77777777" w:rsidR="00EF3B22" w:rsidRDefault="00EF3B22" w:rsidP="00EF3B22">
      <w:pPr>
        <w:rPr>
          <w:rFonts w:ascii="Century" w:eastAsia="ＭＳ 明朝" w:hAnsi="ＭＳ 明朝" w:cs="Times New Roman"/>
          <w:sz w:val="24"/>
          <w:szCs w:val="24"/>
        </w:rPr>
      </w:pPr>
    </w:p>
    <w:p w14:paraId="3408AEFD" w14:textId="77777777" w:rsidR="00EF3B22" w:rsidRDefault="00EF3B22" w:rsidP="00EF3B22">
      <w:pPr>
        <w:rPr>
          <w:rFonts w:ascii="Century" w:eastAsia="ＭＳ 明朝" w:hAnsi="ＭＳ 明朝" w:cs="Times New Roman"/>
          <w:sz w:val="24"/>
          <w:szCs w:val="24"/>
        </w:rPr>
      </w:pPr>
    </w:p>
    <w:p w14:paraId="4C2DE658" w14:textId="77777777" w:rsidR="00EF3B22" w:rsidRDefault="00EF3B22" w:rsidP="00EF3B22">
      <w:pPr>
        <w:rPr>
          <w:rFonts w:ascii="Century" w:eastAsia="ＭＳ 明朝" w:hAnsi="ＭＳ 明朝" w:cs="Times New Roman"/>
          <w:sz w:val="24"/>
          <w:szCs w:val="24"/>
        </w:rPr>
      </w:pPr>
    </w:p>
    <w:p w14:paraId="17EA8DEC" w14:textId="77777777" w:rsidR="00EF3B22" w:rsidRDefault="00EF3B22" w:rsidP="00EF3B22">
      <w:pPr>
        <w:rPr>
          <w:rFonts w:ascii="Century" w:eastAsia="ＭＳ 明朝" w:hAnsi="ＭＳ 明朝" w:cs="Times New Roman"/>
          <w:sz w:val="24"/>
          <w:szCs w:val="24"/>
        </w:rPr>
      </w:pPr>
    </w:p>
    <w:p w14:paraId="1C5342F2" w14:textId="77777777" w:rsidR="00EF3B22" w:rsidRDefault="00EF3B22" w:rsidP="00EF3B22">
      <w:pPr>
        <w:rPr>
          <w:rFonts w:ascii="Century" w:eastAsia="ＭＳ 明朝" w:hAnsi="ＭＳ 明朝" w:cs="Times New Roman"/>
          <w:sz w:val="24"/>
          <w:szCs w:val="24"/>
        </w:rPr>
      </w:pPr>
    </w:p>
    <w:p w14:paraId="413BF7D5" w14:textId="77777777" w:rsidR="00EF3B22" w:rsidRDefault="00EF3B22" w:rsidP="00EF3B22">
      <w:pPr>
        <w:rPr>
          <w:rFonts w:ascii="Century" w:eastAsia="ＭＳ 明朝" w:hAnsi="ＭＳ 明朝" w:cs="Times New Roman"/>
          <w:sz w:val="24"/>
          <w:szCs w:val="24"/>
        </w:rPr>
      </w:pPr>
    </w:p>
    <w:p w14:paraId="349F8FE1" w14:textId="77777777" w:rsidR="00EF3B22" w:rsidRDefault="00EF3B22" w:rsidP="00EF3B22">
      <w:pPr>
        <w:rPr>
          <w:rFonts w:ascii="Century" w:eastAsia="ＭＳ 明朝" w:hAnsi="ＭＳ 明朝" w:cs="Times New Roman"/>
          <w:sz w:val="24"/>
          <w:szCs w:val="24"/>
        </w:rPr>
      </w:pPr>
    </w:p>
    <w:p w14:paraId="685F7AFC" w14:textId="77777777" w:rsidR="00EF3B22" w:rsidRDefault="00EF3B22" w:rsidP="00EF3B22">
      <w:pPr>
        <w:rPr>
          <w:rFonts w:ascii="Century" w:eastAsia="ＭＳ 明朝" w:hAnsi="ＭＳ 明朝" w:cs="Times New Roman"/>
          <w:sz w:val="24"/>
          <w:szCs w:val="24"/>
        </w:rPr>
      </w:pPr>
    </w:p>
    <w:p w14:paraId="40DCA6E7" w14:textId="77777777" w:rsidR="00EF3B22" w:rsidRDefault="00EF3B22" w:rsidP="00EF3B22">
      <w:pPr>
        <w:rPr>
          <w:rFonts w:ascii="Century" w:eastAsia="ＭＳ 明朝" w:hAnsi="ＭＳ 明朝" w:cs="Times New Roman"/>
          <w:sz w:val="24"/>
          <w:szCs w:val="24"/>
        </w:rPr>
      </w:pPr>
    </w:p>
    <w:p w14:paraId="6BFBCFDF" w14:textId="77777777" w:rsidR="00EF3B22" w:rsidRDefault="00EF3B22" w:rsidP="00EF3B22">
      <w:pPr>
        <w:rPr>
          <w:rFonts w:ascii="Century" w:eastAsia="ＭＳ 明朝" w:hAnsi="ＭＳ 明朝" w:cs="Times New Roman"/>
          <w:sz w:val="24"/>
          <w:szCs w:val="24"/>
        </w:rPr>
      </w:pPr>
    </w:p>
    <w:p w14:paraId="36629AB1" w14:textId="0816190E" w:rsidR="008E3678" w:rsidRDefault="008E3678" w:rsidP="008E3678">
      <w:pPr>
        <w:rPr>
          <w:rFonts w:ascii="ＭＳ 明朝" w:eastAsia="ＭＳ 明朝" w:hAnsi="ＭＳ 明朝" w:cs="Times New Roman"/>
          <w:sz w:val="24"/>
          <w:szCs w:val="24"/>
        </w:rPr>
      </w:pPr>
      <w:r w:rsidRPr="00F02C0A">
        <w:rPr>
          <w:rFonts w:ascii="ＭＳ 明朝" w:hAnsi="ＭＳ 明朝" w:hint="eastAsia"/>
          <w:sz w:val="24"/>
        </w:rPr>
        <w:lastRenderedPageBreak/>
        <w:t>ｃ－</w:t>
      </w:r>
      <w:r>
        <w:rPr>
          <w:rFonts w:ascii="ＭＳ 明朝" w:hAnsi="ＭＳ 明朝" w:hint="eastAsia"/>
          <w:sz w:val="24"/>
        </w:rPr>
        <w:t>２</w:t>
      </w:r>
      <w:r w:rsidRPr="00F02C0A">
        <w:rPr>
          <w:rFonts w:ascii="ＭＳ 明朝" w:hAnsi="ＭＳ 明朝" w:hint="eastAsia"/>
          <w:sz w:val="24"/>
        </w:rPr>
        <w:t xml:space="preserve">　電源等の仕様（様式３－１）　　　　　　　　　　　　　</w:t>
      </w:r>
      <w:r w:rsidRPr="00A31662">
        <w:rPr>
          <w:rFonts w:ascii="ＭＳ 明朝" w:hAnsi="ＭＳ 明朝" w:hint="eastAsia"/>
          <w:color w:val="FF0000"/>
          <w:sz w:val="24"/>
          <w:szCs w:val="24"/>
        </w:rPr>
        <w:t>（赤字：記載例）</w:t>
      </w:r>
    </w:p>
    <w:tbl>
      <w:tblPr>
        <w:tblStyle w:val="a8"/>
        <w:tblW w:w="0" w:type="auto"/>
        <w:tblLook w:val="04A0" w:firstRow="1" w:lastRow="0" w:firstColumn="1" w:lastColumn="0" w:noHBand="0" w:noVBand="1"/>
      </w:tblPr>
      <w:tblGrid>
        <w:gridCol w:w="9061"/>
      </w:tblGrid>
      <w:tr w:rsidR="008E3678" w14:paraId="16C3EE90" w14:textId="77777777" w:rsidTr="00D22B58">
        <w:tc>
          <w:tcPr>
            <w:tcW w:w="9061" w:type="dxa"/>
          </w:tcPr>
          <w:p w14:paraId="7FD55BBA" w14:textId="77777777" w:rsidR="008E3678" w:rsidRDefault="008E3678" w:rsidP="00D22B58">
            <w:pPr>
              <w:jc w:val="center"/>
              <w:rPr>
                <w:rFonts w:ascii="ＭＳ 明朝" w:eastAsia="ＭＳ 明朝" w:hAnsi="ＭＳ 明朝" w:cs="Times New Roman"/>
                <w:sz w:val="24"/>
              </w:rPr>
            </w:pPr>
          </w:p>
          <w:p w14:paraId="372CF032" w14:textId="77777777" w:rsidR="008E3678" w:rsidRPr="00B868C0" w:rsidRDefault="008E3678" w:rsidP="00D22B58">
            <w:pPr>
              <w:jc w:val="center"/>
              <w:rPr>
                <w:rFonts w:ascii="ＭＳ 明朝" w:eastAsia="ＭＳ 明朝" w:hAnsi="Century" w:cs="Times New Roman"/>
                <w:sz w:val="24"/>
              </w:rPr>
            </w:pPr>
            <w:r w:rsidRPr="00B868C0">
              <w:rPr>
                <w:rFonts w:ascii="ＭＳ 明朝" w:eastAsia="ＭＳ 明朝" w:hAnsi="ＭＳ 明朝" w:cs="Times New Roman" w:hint="eastAsia"/>
                <w:sz w:val="24"/>
              </w:rPr>
              <w:t>電源等の仕様（火力発電機）</w:t>
            </w:r>
          </w:p>
          <w:p w14:paraId="5207914B" w14:textId="77777777" w:rsidR="008E3678" w:rsidRPr="00B868C0" w:rsidRDefault="008E3678" w:rsidP="00D22B58">
            <w:pPr>
              <w:rPr>
                <w:rFonts w:ascii="ＭＳ 明朝" w:eastAsia="ＭＳ 明朝" w:hAnsi="Century" w:cs="Times New Roman"/>
                <w:sz w:val="24"/>
              </w:rPr>
            </w:pPr>
          </w:p>
          <w:p w14:paraId="075DD001" w14:textId="77777777" w:rsidR="008E3678" w:rsidRPr="00B868C0" w:rsidRDefault="008E3678" w:rsidP="00D22B58">
            <w:pPr>
              <w:rPr>
                <w:rFonts w:ascii="ＭＳ 明朝" w:eastAsia="ＭＳ 明朝" w:hAnsi="Century" w:cs="Times New Roman"/>
                <w:sz w:val="24"/>
              </w:rPr>
            </w:pPr>
            <w:r w:rsidRPr="00B868C0">
              <w:rPr>
                <w:rFonts w:ascii="ＭＳ 明朝" w:eastAsia="ＭＳ 明朝" w:hAnsi="ＭＳ 明朝" w:cs="Times New Roman" w:hint="eastAsia"/>
                <w:sz w:val="24"/>
              </w:rPr>
              <w:t>１　発電機の所在地</w:t>
            </w:r>
          </w:p>
          <w:p w14:paraId="35015D1A" w14:textId="77777777" w:rsidR="008E3678" w:rsidRPr="00B868C0" w:rsidRDefault="008E3678" w:rsidP="00D22B58">
            <w:pPr>
              <w:rPr>
                <w:rFonts w:ascii="ＭＳ 明朝" w:eastAsia="ＭＳ 明朝" w:hAnsi="Century" w:cs="Times New Roman"/>
                <w:color w:val="FF0000"/>
                <w:sz w:val="24"/>
              </w:rPr>
            </w:pPr>
            <w:r w:rsidRPr="00B868C0">
              <w:rPr>
                <w:rFonts w:ascii="ＭＳ 明朝" w:eastAsia="ＭＳ 明朝" w:hAnsi="ＭＳ 明朝" w:cs="Times New Roman" w:hint="eastAsia"/>
                <w:sz w:val="24"/>
              </w:rPr>
              <w:t xml:space="preserve">（１）住所　　　　　　</w:t>
            </w:r>
            <w:r w:rsidRPr="00B868C0">
              <w:rPr>
                <w:rFonts w:ascii="ＭＳ 明朝" w:eastAsia="ＭＳ 明朝" w:hAnsi="ＭＳ 明朝" w:cs="Times New Roman" w:hint="eastAsia"/>
                <w:color w:val="FF0000"/>
                <w:sz w:val="24"/>
              </w:rPr>
              <w:t>●●県●●市●●町●●番●</w:t>
            </w:r>
          </w:p>
          <w:p w14:paraId="105D84C4" w14:textId="77777777" w:rsidR="008E3678" w:rsidRPr="00B868C0" w:rsidRDefault="008E3678" w:rsidP="00D22B58">
            <w:pPr>
              <w:rPr>
                <w:rFonts w:ascii="ＭＳ 明朝" w:eastAsia="ＭＳ 明朝" w:hAnsi="Century" w:cs="Times New Roman"/>
                <w:color w:val="FF0000"/>
                <w:sz w:val="24"/>
              </w:rPr>
            </w:pPr>
            <w:r w:rsidRPr="00B868C0">
              <w:rPr>
                <w:rFonts w:ascii="ＭＳ 明朝" w:eastAsia="ＭＳ 明朝" w:hAnsi="ＭＳ 明朝" w:cs="Times New Roman" w:hint="eastAsia"/>
                <w:sz w:val="24"/>
              </w:rPr>
              <w:t xml:space="preserve">（２）名称　　　　　　</w:t>
            </w:r>
            <w:r w:rsidRPr="00B868C0">
              <w:rPr>
                <w:rFonts w:ascii="ＭＳ 明朝" w:eastAsia="ＭＳ 明朝" w:hAnsi="ＭＳ 明朝" w:cs="Times New Roman" w:hint="eastAsia"/>
                <w:color w:val="FF0000"/>
                <w:sz w:val="24"/>
              </w:rPr>
              <w:t>●●火力発電所　●号発電機</w:t>
            </w:r>
          </w:p>
          <w:p w14:paraId="6EBB1044" w14:textId="77777777" w:rsidR="008E3678" w:rsidRPr="00B868C0" w:rsidRDefault="008E3678" w:rsidP="00D22B58">
            <w:pPr>
              <w:rPr>
                <w:rFonts w:ascii="ＭＳ 明朝" w:eastAsia="ＭＳ 明朝" w:hAnsi="Century" w:cs="Times New Roman"/>
                <w:sz w:val="24"/>
              </w:rPr>
            </w:pPr>
          </w:p>
          <w:p w14:paraId="196C0255" w14:textId="77777777" w:rsidR="008E3678" w:rsidRPr="00B868C0" w:rsidRDefault="008E3678" w:rsidP="00D22B58">
            <w:pPr>
              <w:rPr>
                <w:rFonts w:ascii="ＭＳ 明朝" w:eastAsia="ＭＳ 明朝" w:hAnsi="Century" w:cs="Times New Roman"/>
                <w:color w:val="FF0000"/>
                <w:sz w:val="24"/>
              </w:rPr>
            </w:pPr>
            <w:r w:rsidRPr="00B868C0">
              <w:rPr>
                <w:rFonts w:ascii="ＭＳ 明朝" w:eastAsia="ＭＳ 明朝" w:hAnsi="ＭＳ 明朝" w:cs="Times New Roman" w:hint="eastAsia"/>
                <w:sz w:val="24"/>
              </w:rPr>
              <w:t xml:space="preserve">２　営業運転開始年月日　　　</w:t>
            </w:r>
            <w:r w:rsidRPr="00B868C0">
              <w:rPr>
                <w:rFonts w:ascii="ＭＳ 明朝" w:eastAsia="ＭＳ 明朝" w:hAnsi="ＭＳ 明朝" w:cs="Times New Roman" w:hint="eastAsia"/>
                <w:color w:val="FF0000"/>
                <w:sz w:val="24"/>
              </w:rPr>
              <w:t>●●●●年●●月●●日</w:t>
            </w:r>
          </w:p>
          <w:p w14:paraId="5FA233A5" w14:textId="77777777" w:rsidR="008E3678" w:rsidRPr="00B868C0" w:rsidRDefault="008E3678" w:rsidP="00D22B58">
            <w:pPr>
              <w:rPr>
                <w:rFonts w:ascii="ＭＳ 明朝" w:eastAsia="ＭＳ 明朝" w:hAnsi="Century" w:cs="Times New Roman"/>
                <w:sz w:val="24"/>
              </w:rPr>
            </w:pPr>
          </w:p>
          <w:p w14:paraId="6CA426B1" w14:textId="77777777" w:rsidR="008E3678" w:rsidRPr="00B868C0" w:rsidRDefault="008E3678" w:rsidP="00D22B58">
            <w:pPr>
              <w:rPr>
                <w:rFonts w:ascii="ＭＳ 明朝" w:eastAsia="ＭＳ 明朝" w:hAnsi="Century" w:cs="Times New Roman"/>
                <w:sz w:val="24"/>
              </w:rPr>
            </w:pPr>
            <w:r w:rsidRPr="00B868C0">
              <w:rPr>
                <w:rFonts w:ascii="ＭＳ 明朝" w:eastAsia="ＭＳ 明朝" w:hAnsi="ＭＳ 明朝" w:cs="Times New Roman" w:hint="eastAsia"/>
                <w:sz w:val="24"/>
              </w:rPr>
              <w:t>３　使用燃料・貯蔵設備等</w:t>
            </w:r>
          </w:p>
          <w:p w14:paraId="706D47C3" w14:textId="77777777" w:rsidR="008E3678" w:rsidRPr="00B868C0" w:rsidRDefault="008E3678" w:rsidP="00D22B58">
            <w:pPr>
              <w:rPr>
                <w:rFonts w:ascii="ＭＳ 明朝" w:eastAsia="ＭＳ 明朝" w:hAnsi="Century" w:cs="Times New Roman"/>
                <w:sz w:val="24"/>
              </w:rPr>
            </w:pPr>
            <w:r w:rsidRPr="00B868C0">
              <w:rPr>
                <w:rFonts w:ascii="ＭＳ 明朝" w:eastAsia="ＭＳ 明朝" w:hAnsi="ＭＳ 明朝" w:cs="Times New Roman" w:hint="eastAsia"/>
                <w:sz w:val="24"/>
              </w:rPr>
              <w:t>（１）種類</w:t>
            </w:r>
            <w:r w:rsidRPr="00B868C0">
              <w:rPr>
                <w:rFonts w:ascii="ＭＳ 明朝" w:eastAsia="ＭＳ 明朝" w:hAnsi="Century" w:cs="Times New Roman"/>
                <w:sz w:val="24"/>
              </w:rPr>
              <w:tab/>
            </w:r>
            <w:r w:rsidRPr="00B868C0">
              <w:rPr>
                <w:rFonts w:ascii="ＭＳ 明朝" w:eastAsia="ＭＳ 明朝" w:hAnsi="ＭＳ 明朝" w:cs="Times New Roman" w:hint="eastAsia"/>
                <w:sz w:val="24"/>
              </w:rPr>
              <w:t xml:space="preserve">　　　　　　</w:t>
            </w:r>
            <w:r w:rsidRPr="00B868C0">
              <w:rPr>
                <w:rFonts w:ascii="ＭＳ 明朝" w:eastAsia="ＭＳ 明朝" w:hAnsi="ＭＳ 明朝" w:cs="Times New Roman" w:hint="eastAsia"/>
                <w:color w:val="FF0000"/>
                <w:sz w:val="24"/>
              </w:rPr>
              <w:t>●●</w:t>
            </w:r>
            <w:r w:rsidRPr="00B868C0">
              <w:rPr>
                <w:rFonts w:ascii="ＭＳ 明朝" w:eastAsia="ＭＳ 明朝" w:hAnsi="ＭＳ 明朝" w:cs="Times New Roman" w:hint="eastAsia"/>
                <w:sz w:val="24"/>
              </w:rPr>
              <w:t xml:space="preserve">　　　　　　　　　　　　　　　</w:t>
            </w:r>
          </w:p>
          <w:p w14:paraId="2B670099" w14:textId="77777777" w:rsidR="008E3678" w:rsidRPr="00B868C0" w:rsidRDefault="008E3678" w:rsidP="00D22B58">
            <w:pPr>
              <w:rPr>
                <w:rFonts w:ascii="ＭＳ 明朝" w:eastAsia="ＭＳ 明朝" w:hAnsi="Century" w:cs="Times New Roman"/>
                <w:sz w:val="24"/>
              </w:rPr>
            </w:pPr>
            <w:r w:rsidRPr="00B868C0">
              <w:rPr>
                <w:rFonts w:ascii="ＭＳ 明朝" w:eastAsia="ＭＳ 明朝" w:hAnsi="ＭＳ 明朝" w:cs="Times New Roman" w:hint="eastAsia"/>
                <w:sz w:val="24"/>
              </w:rPr>
              <w:t>（２）発熱量</w:t>
            </w:r>
            <w:r w:rsidRPr="00B868C0">
              <w:rPr>
                <w:rFonts w:ascii="ＭＳ 明朝" w:eastAsia="ＭＳ 明朝" w:hAnsi="Century" w:cs="Times New Roman"/>
                <w:sz w:val="24"/>
              </w:rPr>
              <w:tab/>
            </w:r>
            <w:r w:rsidRPr="00B868C0">
              <w:rPr>
                <w:rFonts w:ascii="ＭＳ 明朝" w:eastAsia="ＭＳ 明朝" w:hAnsi="ＭＳ 明朝" w:cs="Times New Roman" w:hint="eastAsia"/>
                <w:sz w:val="24"/>
              </w:rPr>
              <w:t xml:space="preserve">　　　　　　</w:t>
            </w:r>
            <w:r w:rsidRPr="00B868C0">
              <w:rPr>
                <w:rFonts w:ascii="ＭＳ 明朝" w:eastAsia="ＭＳ 明朝" w:hAnsi="ＭＳ 明朝" w:cs="Times New Roman" w:hint="eastAsia"/>
                <w:color w:val="FF0000"/>
                <w:sz w:val="24"/>
              </w:rPr>
              <w:t>●●</w:t>
            </w:r>
            <w:r w:rsidRPr="00B868C0">
              <w:rPr>
                <w:rFonts w:ascii="ＭＳ 明朝" w:eastAsia="ＭＳ 明朝" w:hAnsi="ＭＳ 明朝" w:cs="Times New Roman" w:hint="eastAsia"/>
                <w:sz w:val="24"/>
              </w:rPr>
              <w:t>（</w:t>
            </w:r>
            <w:r w:rsidRPr="00B868C0">
              <w:rPr>
                <w:rFonts w:ascii="ＭＳ 明朝" w:eastAsia="ＭＳ 明朝" w:hAnsi="ＭＳ 明朝" w:cs="Times New Roman"/>
                <w:sz w:val="24"/>
              </w:rPr>
              <w:t>kJ/t</w:t>
            </w:r>
            <w:r w:rsidRPr="00B868C0">
              <w:rPr>
                <w:rFonts w:ascii="ＭＳ 明朝" w:eastAsia="ＭＳ 明朝" w:hAnsi="ＭＳ 明朝" w:cs="Times New Roman" w:hint="eastAsia"/>
                <w:sz w:val="24"/>
              </w:rPr>
              <w:t>）</w:t>
            </w:r>
          </w:p>
          <w:p w14:paraId="298EB1B2" w14:textId="77777777" w:rsidR="008E3678" w:rsidRPr="00B868C0" w:rsidRDefault="008E3678" w:rsidP="00D22B58">
            <w:pPr>
              <w:rPr>
                <w:rFonts w:ascii="ＭＳ 明朝" w:eastAsia="ＭＳ 明朝" w:hAnsi="ＭＳ 明朝" w:cs="Times New Roman"/>
                <w:sz w:val="24"/>
              </w:rPr>
            </w:pPr>
            <w:r w:rsidRPr="00B868C0">
              <w:rPr>
                <w:rFonts w:ascii="ＭＳ 明朝" w:eastAsia="ＭＳ 明朝" w:hAnsi="ＭＳ 明朝" w:cs="Times New Roman" w:hint="eastAsia"/>
                <w:sz w:val="24"/>
              </w:rPr>
              <w:t>（３）燃料貯蔵設備　　　　　総容量</w:t>
            </w:r>
            <w:r w:rsidRPr="00B868C0">
              <w:rPr>
                <w:rFonts w:ascii="ＭＳ 明朝" w:eastAsia="ＭＳ 明朝" w:hAnsi="ＭＳ 明朝" w:cs="Times New Roman"/>
                <w:sz w:val="24"/>
              </w:rPr>
              <w:t xml:space="preserve">  </w:t>
            </w:r>
            <w:r w:rsidRPr="00B868C0">
              <w:rPr>
                <w:rFonts w:ascii="ＭＳ 明朝" w:eastAsia="ＭＳ 明朝" w:hAnsi="ＭＳ 明朝" w:cs="Times New Roman" w:hint="eastAsia"/>
                <w:color w:val="FF0000"/>
                <w:sz w:val="24"/>
              </w:rPr>
              <w:t>●●●</w:t>
            </w:r>
            <w:r w:rsidRPr="00B868C0">
              <w:rPr>
                <w:rFonts w:ascii="ＭＳ 明朝" w:eastAsia="ＭＳ 明朝" w:hAnsi="ＭＳ 明朝" w:cs="Times New Roman" w:hint="eastAsia"/>
                <w:sz w:val="24"/>
              </w:rPr>
              <w:t>（</w:t>
            </w:r>
            <w:r w:rsidRPr="00B868C0">
              <w:rPr>
                <w:rFonts w:ascii="ＭＳ 明朝" w:eastAsia="ＭＳ 明朝" w:hAnsi="ＭＳ 明朝" w:cs="Times New Roman"/>
                <w:sz w:val="24"/>
              </w:rPr>
              <w:t>kl)</w:t>
            </w:r>
          </w:p>
          <w:p w14:paraId="6243B169" w14:textId="77777777" w:rsidR="008E3678" w:rsidRPr="00B868C0" w:rsidRDefault="008E3678" w:rsidP="00D22B58">
            <w:pPr>
              <w:rPr>
                <w:rFonts w:ascii="ＭＳ 明朝" w:eastAsia="ＭＳ 明朝" w:hAnsi="Century" w:cs="Times New Roman"/>
                <w:sz w:val="24"/>
              </w:rPr>
            </w:pPr>
            <w:r w:rsidRPr="00B868C0">
              <w:rPr>
                <w:rFonts w:ascii="ＭＳ 明朝" w:eastAsia="ＭＳ 明朝" w:hAnsi="ＭＳ 明朝" w:cs="Times New Roman"/>
                <w:sz w:val="24"/>
              </w:rPr>
              <w:tab/>
            </w:r>
            <w:r w:rsidRPr="00B868C0">
              <w:rPr>
                <w:rFonts w:ascii="ＭＳ 明朝" w:eastAsia="ＭＳ 明朝" w:hAnsi="ＭＳ 明朝" w:cs="Times New Roman" w:hint="eastAsia"/>
                <w:sz w:val="24"/>
              </w:rPr>
              <w:t>タンク基数</w:t>
            </w:r>
            <w:r w:rsidRPr="00B868C0">
              <w:rPr>
                <w:rFonts w:ascii="ＭＳ 明朝" w:eastAsia="ＭＳ 明朝" w:hAnsi="Century" w:cs="Times New Roman"/>
                <w:sz w:val="24"/>
              </w:rPr>
              <w:tab/>
            </w:r>
            <w:r w:rsidRPr="00B868C0">
              <w:rPr>
                <w:rFonts w:ascii="ＭＳ 明朝" w:eastAsia="ＭＳ 明朝" w:hAnsi="ＭＳ 明朝" w:cs="Times New Roman" w:hint="eastAsia"/>
                <w:sz w:val="24"/>
              </w:rPr>
              <w:t xml:space="preserve">　　　　</w:t>
            </w:r>
            <w:r w:rsidRPr="00B868C0">
              <w:rPr>
                <w:rFonts w:ascii="ＭＳ 明朝" w:eastAsia="ＭＳ 明朝" w:hAnsi="ＭＳ 明朝" w:cs="Times New Roman"/>
                <w:sz w:val="24"/>
              </w:rPr>
              <w:t xml:space="preserve"> </w:t>
            </w:r>
            <w:r w:rsidRPr="00B868C0">
              <w:rPr>
                <w:rFonts w:ascii="ＭＳ 明朝" w:eastAsia="ＭＳ 明朝" w:hAnsi="ＭＳ 明朝" w:cs="Times New Roman" w:hint="eastAsia"/>
                <w:color w:val="FF0000"/>
                <w:sz w:val="24"/>
              </w:rPr>
              <w:t>●</w:t>
            </w:r>
            <w:r w:rsidRPr="00B868C0">
              <w:rPr>
                <w:rFonts w:ascii="ＭＳ 明朝" w:eastAsia="ＭＳ 明朝" w:hAnsi="ＭＳ 明朝" w:cs="Times New Roman"/>
                <w:sz w:val="24"/>
              </w:rPr>
              <w:t xml:space="preserve"> </w:t>
            </w:r>
            <w:r w:rsidRPr="00B868C0">
              <w:rPr>
                <w:rFonts w:ascii="ＭＳ 明朝" w:eastAsia="ＭＳ 明朝" w:hAnsi="ＭＳ 明朝" w:cs="Times New Roman" w:hint="eastAsia"/>
                <w:sz w:val="24"/>
              </w:rPr>
              <w:t>基</w:t>
            </w:r>
          </w:p>
          <w:p w14:paraId="59F9E861" w14:textId="77777777" w:rsidR="008E3678" w:rsidRPr="00B868C0" w:rsidRDefault="008E3678" w:rsidP="00D22B58">
            <w:pPr>
              <w:rPr>
                <w:rFonts w:ascii="ＭＳ 明朝" w:eastAsia="ＭＳ 明朝" w:hAnsi="Century" w:cs="Times New Roman"/>
                <w:sz w:val="24"/>
              </w:rPr>
            </w:pPr>
            <w:r w:rsidRPr="00B868C0">
              <w:rPr>
                <w:rFonts w:ascii="ＭＳ 明朝" w:eastAsia="ＭＳ 明朝" w:hAnsi="Century" w:cs="Times New Roman"/>
                <w:sz w:val="24"/>
              </w:rPr>
              <w:tab/>
            </w:r>
            <w:r w:rsidRPr="00B868C0">
              <w:rPr>
                <w:rFonts w:ascii="ＭＳ 明朝" w:eastAsia="ＭＳ 明朝" w:hAnsi="ＭＳ 明朝" w:cs="Times New Roman" w:hint="eastAsia"/>
                <w:sz w:val="24"/>
              </w:rPr>
              <w:t>備蓄日数</w:t>
            </w:r>
            <w:r w:rsidRPr="00B868C0">
              <w:rPr>
                <w:rFonts w:ascii="ＭＳ 明朝" w:eastAsia="ＭＳ 明朝" w:hAnsi="Century" w:cs="Times New Roman"/>
                <w:sz w:val="24"/>
              </w:rPr>
              <w:tab/>
            </w:r>
            <w:r w:rsidRPr="00B868C0">
              <w:rPr>
                <w:rFonts w:ascii="ＭＳ 明朝" w:eastAsia="ＭＳ 明朝" w:hAnsi="ＭＳ 明朝" w:cs="Times New Roman" w:hint="eastAsia"/>
                <w:sz w:val="24"/>
              </w:rPr>
              <w:t xml:space="preserve">　　　　</w:t>
            </w:r>
            <w:r w:rsidRPr="00B868C0">
              <w:rPr>
                <w:rFonts w:ascii="ＭＳ 明朝" w:eastAsia="ＭＳ 明朝" w:hAnsi="ＭＳ 明朝" w:cs="Times New Roman" w:hint="eastAsia"/>
                <w:color w:val="FF0000"/>
                <w:sz w:val="24"/>
              </w:rPr>
              <w:t>●</w:t>
            </w:r>
            <w:r w:rsidRPr="00B868C0">
              <w:rPr>
                <w:rFonts w:ascii="ＭＳ 明朝" w:eastAsia="ＭＳ 明朝" w:hAnsi="ＭＳ 明朝" w:cs="Times New Roman"/>
                <w:sz w:val="24"/>
              </w:rPr>
              <w:t xml:space="preserve"> </w:t>
            </w:r>
            <w:r w:rsidRPr="00B868C0">
              <w:rPr>
                <w:rFonts w:ascii="ＭＳ 明朝" w:eastAsia="ＭＳ 明朝" w:hAnsi="ＭＳ 明朝" w:cs="Times New Roman" w:hint="eastAsia"/>
                <w:sz w:val="24"/>
              </w:rPr>
              <w:t>日分（</w:t>
            </w:r>
            <w:r w:rsidRPr="00B868C0">
              <w:rPr>
                <w:rFonts w:ascii="ＭＳ 明朝" w:eastAsia="ＭＳ 明朝" w:hAnsi="ＭＳ 明朝" w:cs="Times New Roman"/>
                <w:sz w:val="24"/>
              </w:rPr>
              <w:t>100</w:t>
            </w:r>
            <w:r w:rsidRPr="00B868C0">
              <w:rPr>
                <w:rFonts w:ascii="ＭＳ 明朝" w:eastAsia="ＭＳ 明朝" w:hAnsi="ＭＳ 明朝" w:cs="Times New Roman" w:hint="eastAsia"/>
                <w:sz w:val="24"/>
              </w:rPr>
              <w:t>％利用率）</w:t>
            </w:r>
          </w:p>
          <w:p w14:paraId="6354A5E8" w14:textId="77777777" w:rsidR="008E3678" w:rsidRPr="00B868C0" w:rsidRDefault="008E3678" w:rsidP="00D22B58">
            <w:pPr>
              <w:rPr>
                <w:rFonts w:ascii="ＭＳ 明朝" w:eastAsia="ＭＳ 明朝" w:hAnsi="Century" w:cs="Times New Roman"/>
                <w:sz w:val="24"/>
              </w:rPr>
            </w:pPr>
            <w:r w:rsidRPr="00B868C0">
              <w:rPr>
                <w:rFonts w:ascii="ＭＳ 明朝" w:eastAsia="ＭＳ 明朝" w:hAnsi="ＭＳ 明朝" w:cs="Times New Roman" w:hint="eastAsia"/>
                <w:sz w:val="24"/>
              </w:rPr>
              <w:t>（４）燃料調達計画</w:t>
            </w:r>
          </w:p>
          <w:p w14:paraId="416D98DC" w14:textId="77777777" w:rsidR="008E3678" w:rsidRPr="00B868C0" w:rsidRDefault="008E3678" w:rsidP="00D22B58">
            <w:pPr>
              <w:rPr>
                <w:rFonts w:ascii="ＭＳ 明朝" w:eastAsia="ＭＳ 明朝" w:hAnsi="Century" w:cs="Times New Roman"/>
                <w:sz w:val="24"/>
              </w:rPr>
            </w:pPr>
          </w:p>
          <w:p w14:paraId="248E1920" w14:textId="77777777" w:rsidR="008E3678" w:rsidRPr="00B868C0" w:rsidRDefault="008E3678" w:rsidP="00D22B58">
            <w:pPr>
              <w:rPr>
                <w:rFonts w:ascii="ＭＳ 明朝" w:eastAsia="ＭＳ 明朝" w:hAnsi="Century" w:cs="Times New Roman"/>
                <w:sz w:val="24"/>
              </w:rPr>
            </w:pPr>
            <w:r w:rsidRPr="00B868C0">
              <w:rPr>
                <w:rFonts w:ascii="ＭＳ 明朝" w:eastAsia="ＭＳ 明朝" w:hAnsi="ＭＳ 明朝" w:cs="Times New Roman" w:hint="eastAsia"/>
                <w:sz w:val="24"/>
              </w:rPr>
              <w:t>４　発電機</w:t>
            </w:r>
          </w:p>
          <w:p w14:paraId="7A6694FF" w14:textId="77777777" w:rsidR="008E3678" w:rsidRPr="00B868C0" w:rsidRDefault="008E3678" w:rsidP="00D22B58">
            <w:pPr>
              <w:jc w:val="left"/>
              <w:rPr>
                <w:rFonts w:ascii="ＭＳ 明朝" w:eastAsia="ＭＳ 明朝" w:hAnsi="Century" w:cs="Times New Roman"/>
                <w:sz w:val="24"/>
              </w:rPr>
            </w:pPr>
            <w:r w:rsidRPr="00B868C0">
              <w:rPr>
                <w:rFonts w:ascii="ＭＳ 明朝" w:eastAsia="ＭＳ 明朝" w:hAnsi="ＭＳ 明朝" w:cs="Times New Roman" w:hint="eastAsia"/>
                <w:sz w:val="24"/>
              </w:rPr>
              <w:t>（１）種類（形式）</w:t>
            </w:r>
            <w:r w:rsidRPr="00B868C0">
              <w:rPr>
                <w:rFonts w:ascii="ＭＳ 明朝" w:eastAsia="ＭＳ 明朝" w:hAnsi="Century" w:cs="Times New Roman"/>
                <w:sz w:val="24"/>
              </w:rPr>
              <w:tab/>
            </w:r>
            <w:r w:rsidRPr="00B868C0">
              <w:rPr>
                <w:rFonts w:ascii="ＭＳ 明朝" w:eastAsia="ＭＳ 明朝" w:hAnsi="ＭＳ 明朝" w:cs="Times New Roman" w:hint="eastAsia"/>
                <w:sz w:val="24"/>
              </w:rPr>
              <w:t xml:space="preserve">　　　　　</w:t>
            </w:r>
            <w:r w:rsidRPr="00B868C0">
              <w:rPr>
                <w:rFonts w:ascii="ＭＳ 明朝" w:eastAsia="ＭＳ 明朝" w:hAnsi="ＭＳ 明朝" w:cs="Times New Roman" w:hint="eastAsia"/>
                <w:color w:val="FF0000"/>
                <w:sz w:val="24"/>
              </w:rPr>
              <w:t>●●●●</w:t>
            </w:r>
          </w:p>
          <w:p w14:paraId="4C6EF991" w14:textId="77777777" w:rsidR="008E3678" w:rsidRPr="00B868C0" w:rsidRDefault="008E3678" w:rsidP="00D22B58">
            <w:pPr>
              <w:jc w:val="left"/>
              <w:rPr>
                <w:rFonts w:ascii="ＭＳ 明朝" w:eastAsia="ＭＳ 明朝" w:hAnsi="Century" w:cs="Times New Roman"/>
                <w:sz w:val="24"/>
              </w:rPr>
            </w:pPr>
            <w:r w:rsidRPr="00B868C0">
              <w:rPr>
                <w:rFonts w:ascii="ＭＳ 明朝" w:eastAsia="ＭＳ 明朝" w:hAnsi="ＭＳ 明朝" w:cs="Times New Roman" w:hint="eastAsia"/>
                <w:sz w:val="24"/>
              </w:rPr>
              <w:t>（２）種別（該当するものに○）（　ＧＴ　・　ＧＴＣＣ　・その他火力　）</w:t>
            </w:r>
          </w:p>
          <w:p w14:paraId="5868FE20" w14:textId="77777777" w:rsidR="008E3678" w:rsidRPr="00B868C0" w:rsidRDefault="008E3678" w:rsidP="00D22B58">
            <w:pPr>
              <w:rPr>
                <w:rFonts w:ascii="ＭＳ 明朝" w:eastAsia="ＭＳ 明朝" w:hAnsi="ＭＳ 明朝" w:cs="Times New Roman"/>
                <w:sz w:val="24"/>
              </w:rPr>
            </w:pPr>
            <w:r w:rsidRPr="00B868C0">
              <w:rPr>
                <w:rFonts w:ascii="ＭＳ 明朝" w:eastAsia="ＭＳ 明朝" w:hAnsi="ＭＳ 明朝" w:cs="Times New Roman" w:hint="eastAsia"/>
                <w:sz w:val="24"/>
              </w:rPr>
              <w:t>（３）定格容量</w:t>
            </w:r>
            <w:r w:rsidRPr="00B868C0">
              <w:rPr>
                <w:rFonts w:ascii="ＭＳ 明朝" w:eastAsia="ＭＳ 明朝" w:hAnsi="Century" w:cs="Times New Roman"/>
                <w:sz w:val="24"/>
              </w:rPr>
              <w:tab/>
            </w:r>
            <w:r w:rsidRPr="00B868C0">
              <w:rPr>
                <w:rFonts w:ascii="ＭＳ 明朝" w:eastAsia="ＭＳ 明朝" w:hAnsi="ＭＳ 明朝" w:cs="Times New Roman" w:hint="eastAsia"/>
                <w:sz w:val="24"/>
              </w:rPr>
              <w:t xml:space="preserve">　　　　　</w:t>
            </w:r>
            <w:r w:rsidRPr="00B868C0">
              <w:rPr>
                <w:rFonts w:ascii="ＭＳ 明朝" w:eastAsia="ＭＳ 明朝" w:hAnsi="ＭＳ 明朝" w:cs="Times New Roman"/>
                <w:sz w:val="24"/>
              </w:rPr>
              <w:t xml:space="preserve"> </w:t>
            </w:r>
            <w:r w:rsidRPr="00B868C0">
              <w:rPr>
                <w:rFonts w:ascii="ＭＳ 明朝" w:eastAsia="ＭＳ 明朝" w:hAnsi="ＭＳ 明朝" w:cs="Times New Roman" w:hint="eastAsia"/>
                <w:sz w:val="24"/>
              </w:rPr>
              <w:t xml:space="preserve">　</w:t>
            </w:r>
            <w:r w:rsidRPr="00B868C0">
              <w:rPr>
                <w:rFonts w:ascii="ＭＳ 明朝" w:eastAsia="ＭＳ 明朝" w:hAnsi="ＭＳ 明朝" w:cs="Times New Roman" w:hint="eastAsia"/>
                <w:color w:val="FF0000"/>
                <w:sz w:val="24"/>
              </w:rPr>
              <w:t>●●●</w:t>
            </w:r>
            <w:r w:rsidRPr="00B868C0">
              <w:rPr>
                <w:rFonts w:ascii="ＭＳ 明朝" w:eastAsia="ＭＳ 明朝" w:hAnsi="ＭＳ 明朝" w:cs="Times New Roman" w:hint="eastAsia"/>
                <w:sz w:val="24"/>
              </w:rPr>
              <w:t xml:space="preserve">　</w:t>
            </w:r>
            <w:r w:rsidRPr="00B868C0">
              <w:rPr>
                <w:rFonts w:ascii="ＭＳ 明朝" w:eastAsia="ＭＳ 明朝" w:hAnsi="ＭＳ 明朝" w:cs="Times New Roman"/>
                <w:sz w:val="24"/>
              </w:rPr>
              <w:t>kVA</w:t>
            </w:r>
            <w:r w:rsidRPr="00B868C0">
              <w:rPr>
                <w:rFonts w:ascii="ＭＳ 明朝" w:eastAsia="ＭＳ 明朝" w:hAnsi="ＭＳ 明朝" w:cs="Times New Roman"/>
                <w:sz w:val="24"/>
              </w:rPr>
              <w:tab/>
            </w:r>
          </w:p>
          <w:p w14:paraId="4EE9F248" w14:textId="77777777" w:rsidR="008E3678" w:rsidRPr="00B868C0" w:rsidRDefault="008E3678" w:rsidP="00D22B58">
            <w:pPr>
              <w:rPr>
                <w:rFonts w:ascii="ＭＳ 明朝" w:eastAsia="ＭＳ 明朝" w:hAnsi="ＭＳ 明朝" w:cs="Times New Roman"/>
                <w:sz w:val="24"/>
              </w:rPr>
            </w:pPr>
            <w:r w:rsidRPr="00B868C0">
              <w:rPr>
                <w:rFonts w:ascii="ＭＳ 明朝" w:eastAsia="ＭＳ 明朝" w:hAnsi="ＭＳ 明朝" w:cs="Times New Roman" w:hint="eastAsia"/>
                <w:sz w:val="24"/>
              </w:rPr>
              <w:t>（４）定格電圧</w:t>
            </w:r>
            <w:r w:rsidRPr="00B868C0">
              <w:rPr>
                <w:rFonts w:ascii="ＭＳ 明朝" w:eastAsia="ＭＳ 明朝" w:hAnsi="Century" w:cs="Times New Roman"/>
                <w:sz w:val="24"/>
              </w:rPr>
              <w:tab/>
            </w:r>
            <w:r w:rsidRPr="00B868C0">
              <w:rPr>
                <w:rFonts w:ascii="ＭＳ 明朝" w:eastAsia="ＭＳ 明朝" w:hAnsi="ＭＳ 明朝" w:cs="Times New Roman" w:hint="eastAsia"/>
                <w:sz w:val="24"/>
              </w:rPr>
              <w:t xml:space="preserve">　　　　　　　　</w:t>
            </w:r>
            <w:r w:rsidRPr="00B868C0">
              <w:rPr>
                <w:rFonts w:ascii="ＭＳ 明朝" w:eastAsia="ＭＳ 明朝" w:hAnsi="ＭＳ 明朝" w:cs="Times New Roman" w:hint="eastAsia"/>
                <w:color w:val="FF0000"/>
                <w:sz w:val="24"/>
              </w:rPr>
              <w:t>●●</w:t>
            </w:r>
            <w:r w:rsidRPr="00B868C0">
              <w:rPr>
                <w:rFonts w:ascii="ＭＳ 明朝" w:eastAsia="ＭＳ 明朝" w:hAnsi="ＭＳ 明朝" w:cs="Times New Roman" w:hint="eastAsia"/>
                <w:sz w:val="24"/>
              </w:rPr>
              <w:t xml:space="preserve">　</w:t>
            </w:r>
            <w:r w:rsidRPr="00B868C0">
              <w:rPr>
                <w:rFonts w:ascii="ＭＳ 明朝" w:eastAsia="ＭＳ 明朝" w:hAnsi="ＭＳ 明朝" w:cs="Times New Roman"/>
                <w:sz w:val="24"/>
              </w:rPr>
              <w:t>kV</w:t>
            </w:r>
          </w:p>
          <w:p w14:paraId="00009A23" w14:textId="77777777" w:rsidR="008E3678" w:rsidRPr="00B868C0" w:rsidRDefault="008E3678" w:rsidP="00D22B58">
            <w:pPr>
              <w:rPr>
                <w:rFonts w:ascii="ＭＳ 明朝" w:eastAsia="ＭＳ 明朝" w:hAnsi="ＭＳ 明朝" w:cs="Times New Roman"/>
                <w:sz w:val="24"/>
              </w:rPr>
            </w:pPr>
            <w:r w:rsidRPr="00B868C0">
              <w:rPr>
                <w:rFonts w:ascii="ＭＳ 明朝" w:eastAsia="ＭＳ 明朝" w:hAnsi="ＭＳ 明朝" w:cs="Times New Roman" w:hint="eastAsia"/>
                <w:sz w:val="24"/>
              </w:rPr>
              <w:t>（５）連続運転可能電圧</w:t>
            </w:r>
            <w:r w:rsidRPr="00B868C0">
              <w:rPr>
                <w:rFonts w:ascii="ＭＳ 明朝" w:eastAsia="ＭＳ 明朝" w:hAnsi="ＭＳ 明朝" w:cs="Times New Roman"/>
                <w:sz w:val="24"/>
              </w:rPr>
              <w:t>(</w:t>
            </w:r>
            <w:r w:rsidRPr="00B868C0">
              <w:rPr>
                <w:rFonts w:ascii="ＭＳ 明朝" w:eastAsia="ＭＳ 明朝" w:hAnsi="ＭＳ 明朝" w:cs="Times New Roman" w:hint="eastAsia"/>
                <w:sz w:val="24"/>
              </w:rPr>
              <w:t xml:space="preserve">定格比）　</w:t>
            </w:r>
            <w:r w:rsidRPr="00B868C0">
              <w:rPr>
                <w:rFonts w:ascii="ＭＳ 明朝" w:eastAsia="ＭＳ 明朝" w:hAnsi="ＭＳ 明朝" w:cs="Times New Roman"/>
                <w:sz w:val="24"/>
              </w:rPr>
              <w:t xml:space="preserve"> </w:t>
            </w:r>
            <w:r w:rsidRPr="00B868C0">
              <w:rPr>
                <w:rFonts w:ascii="ＭＳ 明朝" w:eastAsia="ＭＳ 明朝" w:hAnsi="ＭＳ 明朝" w:cs="Times New Roman" w:hint="eastAsia"/>
                <w:color w:val="FF0000"/>
                <w:sz w:val="24"/>
              </w:rPr>
              <w:t>●●</w:t>
            </w:r>
            <w:r w:rsidRPr="00B868C0">
              <w:rPr>
                <w:rFonts w:ascii="ＭＳ 明朝" w:eastAsia="ＭＳ 明朝" w:hAnsi="ＭＳ 明朝" w:cs="Times New Roman" w:hint="eastAsia"/>
                <w:sz w:val="24"/>
              </w:rPr>
              <w:t xml:space="preserve">％　～　</w:t>
            </w:r>
            <w:r w:rsidRPr="00B868C0">
              <w:rPr>
                <w:rFonts w:ascii="ＭＳ 明朝" w:eastAsia="ＭＳ 明朝" w:hAnsi="ＭＳ 明朝" w:cs="Times New Roman" w:hint="eastAsia"/>
                <w:color w:val="FF0000"/>
                <w:sz w:val="24"/>
              </w:rPr>
              <w:t>●●</w:t>
            </w:r>
            <w:r w:rsidRPr="00B868C0">
              <w:rPr>
                <w:rFonts w:ascii="ＭＳ 明朝" w:eastAsia="ＭＳ 明朝" w:hAnsi="ＭＳ 明朝" w:cs="Times New Roman"/>
                <w:sz w:val="24"/>
              </w:rPr>
              <w:t>%</w:t>
            </w:r>
            <w:r w:rsidRPr="00B868C0">
              <w:rPr>
                <w:rFonts w:ascii="ＭＳ 明朝" w:eastAsia="ＭＳ 明朝" w:hAnsi="ＭＳ 明朝" w:cs="Times New Roman"/>
                <w:sz w:val="24"/>
              </w:rPr>
              <w:tab/>
            </w:r>
          </w:p>
          <w:p w14:paraId="3225EC5C" w14:textId="77777777" w:rsidR="008E3678" w:rsidRPr="00B868C0" w:rsidRDefault="008E3678" w:rsidP="00D22B58">
            <w:pPr>
              <w:rPr>
                <w:rFonts w:ascii="ＭＳ 明朝" w:eastAsia="ＭＳ 明朝" w:hAnsi="Century" w:cs="Times New Roman"/>
                <w:sz w:val="24"/>
              </w:rPr>
            </w:pPr>
            <w:r w:rsidRPr="00B868C0">
              <w:rPr>
                <w:rFonts w:ascii="ＭＳ 明朝" w:eastAsia="ＭＳ 明朝" w:hAnsi="ＭＳ 明朝" w:cs="Times New Roman" w:hint="eastAsia"/>
                <w:sz w:val="24"/>
              </w:rPr>
              <w:t>（６）定格力率</w:t>
            </w:r>
            <w:r w:rsidRPr="00B868C0">
              <w:rPr>
                <w:rFonts w:ascii="ＭＳ 明朝" w:eastAsia="ＭＳ 明朝" w:hAnsi="Century" w:cs="Times New Roman"/>
                <w:sz w:val="24"/>
              </w:rPr>
              <w:tab/>
            </w:r>
            <w:r w:rsidRPr="00B868C0">
              <w:rPr>
                <w:rFonts w:ascii="ＭＳ 明朝" w:eastAsia="ＭＳ 明朝" w:hAnsi="ＭＳ 明朝" w:cs="Times New Roman" w:hint="eastAsia"/>
                <w:sz w:val="24"/>
              </w:rPr>
              <w:t xml:space="preserve">　　　　　　　　　　</w:t>
            </w:r>
            <w:r w:rsidRPr="00B868C0">
              <w:rPr>
                <w:rFonts w:ascii="ＭＳ 明朝" w:eastAsia="ＭＳ 明朝" w:hAnsi="ＭＳ 明朝" w:cs="Times New Roman"/>
                <w:color w:val="FF0000"/>
                <w:sz w:val="24"/>
              </w:rPr>
              <w:t xml:space="preserve"> </w:t>
            </w:r>
            <w:r w:rsidRPr="00B868C0">
              <w:rPr>
                <w:rFonts w:ascii="ＭＳ 明朝" w:eastAsia="ＭＳ 明朝" w:hAnsi="ＭＳ 明朝" w:cs="Times New Roman" w:hint="eastAsia"/>
                <w:color w:val="FF0000"/>
                <w:sz w:val="24"/>
              </w:rPr>
              <w:t>●●</w:t>
            </w:r>
            <w:r w:rsidRPr="00B868C0">
              <w:rPr>
                <w:rFonts w:ascii="ＭＳ 明朝" w:eastAsia="ＭＳ 明朝" w:hAnsi="ＭＳ 明朝" w:cs="Times New Roman" w:hint="eastAsia"/>
                <w:sz w:val="24"/>
              </w:rPr>
              <w:t xml:space="preserve">　％</w:t>
            </w:r>
            <w:r w:rsidRPr="00B868C0">
              <w:rPr>
                <w:rFonts w:ascii="ＭＳ 明朝" w:eastAsia="ＭＳ 明朝" w:hAnsi="Century" w:cs="Times New Roman"/>
                <w:sz w:val="24"/>
              </w:rPr>
              <w:tab/>
            </w:r>
          </w:p>
          <w:p w14:paraId="73E94F60" w14:textId="77777777" w:rsidR="008E3678" w:rsidRPr="00B868C0" w:rsidRDefault="008E3678" w:rsidP="00D22B58">
            <w:pPr>
              <w:rPr>
                <w:rFonts w:ascii="ＭＳ 明朝" w:eastAsia="ＭＳ 明朝" w:hAnsi="ＭＳ 明朝" w:cs="Times New Roman"/>
                <w:sz w:val="24"/>
              </w:rPr>
            </w:pPr>
            <w:r w:rsidRPr="00B868C0">
              <w:rPr>
                <w:rFonts w:ascii="ＭＳ 明朝" w:eastAsia="ＭＳ 明朝" w:hAnsi="ＭＳ 明朝" w:cs="Times New Roman" w:hint="eastAsia"/>
                <w:sz w:val="24"/>
              </w:rPr>
              <w:t>（７）周波数</w:t>
            </w:r>
            <w:r w:rsidRPr="00B868C0">
              <w:rPr>
                <w:rFonts w:ascii="ＭＳ 明朝" w:eastAsia="ＭＳ 明朝" w:hAnsi="Century" w:cs="Times New Roman"/>
                <w:sz w:val="24"/>
              </w:rPr>
              <w:tab/>
            </w:r>
            <w:r w:rsidRPr="00B868C0">
              <w:rPr>
                <w:rFonts w:ascii="ＭＳ 明朝" w:eastAsia="ＭＳ 明朝" w:hAnsi="ＭＳ 明朝" w:cs="Times New Roman" w:hint="eastAsia"/>
                <w:sz w:val="24"/>
              </w:rPr>
              <w:t xml:space="preserve">　　　　　</w:t>
            </w:r>
            <w:r w:rsidRPr="00B868C0">
              <w:rPr>
                <w:rFonts w:ascii="ＭＳ 明朝" w:eastAsia="ＭＳ 明朝" w:hAnsi="ＭＳ 明朝" w:cs="Times New Roman"/>
                <w:sz w:val="24"/>
              </w:rPr>
              <w:t xml:space="preserve">    </w:t>
            </w:r>
            <w:r w:rsidRPr="00B868C0">
              <w:rPr>
                <w:rFonts w:ascii="ＭＳ 明朝" w:eastAsia="ＭＳ 明朝" w:hAnsi="ＭＳ 明朝" w:cs="Times New Roman" w:hint="eastAsia"/>
                <w:sz w:val="24"/>
              </w:rPr>
              <w:t xml:space="preserve">　</w:t>
            </w:r>
            <w:r w:rsidRPr="00B868C0">
              <w:rPr>
                <w:rFonts w:ascii="ＭＳ 明朝" w:eastAsia="ＭＳ 明朝" w:hAnsi="ＭＳ 明朝" w:cs="Times New Roman"/>
                <w:sz w:val="24"/>
              </w:rPr>
              <w:t xml:space="preserve"> </w:t>
            </w:r>
            <w:r w:rsidRPr="00B868C0">
              <w:rPr>
                <w:rFonts w:ascii="ＭＳ 明朝" w:eastAsia="ＭＳ 明朝" w:hAnsi="ＭＳ 明朝" w:cs="Times New Roman" w:hint="eastAsia"/>
                <w:sz w:val="24"/>
              </w:rPr>
              <w:t xml:space="preserve">　　</w:t>
            </w:r>
            <w:r w:rsidRPr="00B868C0">
              <w:rPr>
                <w:rFonts w:ascii="ＭＳ 明朝" w:eastAsia="ＭＳ 明朝" w:hAnsi="ＭＳ 明朝" w:cs="Times New Roman"/>
                <w:color w:val="FF0000"/>
                <w:sz w:val="24"/>
              </w:rPr>
              <w:t>60</w:t>
            </w:r>
            <w:r w:rsidRPr="00B868C0">
              <w:rPr>
                <w:rFonts w:ascii="ＭＳ 明朝" w:eastAsia="ＭＳ 明朝" w:hAnsi="ＭＳ 明朝" w:cs="Times New Roman" w:hint="eastAsia"/>
                <w:sz w:val="24"/>
              </w:rPr>
              <w:t xml:space="preserve">　</w:t>
            </w:r>
            <w:r w:rsidRPr="00B868C0">
              <w:rPr>
                <w:rFonts w:ascii="ＭＳ 明朝" w:eastAsia="ＭＳ 明朝" w:hAnsi="ＭＳ 明朝" w:cs="Times New Roman"/>
                <w:sz w:val="24"/>
              </w:rPr>
              <w:t>Hz</w:t>
            </w:r>
          </w:p>
          <w:p w14:paraId="58970837" w14:textId="77777777" w:rsidR="008E3678" w:rsidRPr="00B868C0" w:rsidRDefault="008E3678" w:rsidP="00D22B58">
            <w:pPr>
              <w:rPr>
                <w:rFonts w:ascii="ＭＳ 明朝" w:eastAsia="ＭＳ 明朝" w:hAnsi="ＭＳ 明朝" w:cs="Times New Roman"/>
                <w:sz w:val="24"/>
              </w:rPr>
            </w:pPr>
            <w:r w:rsidRPr="00B868C0">
              <w:rPr>
                <w:rFonts w:ascii="ＭＳ 明朝" w:eastAsia="ＭＳ 明朝" w:hAnsi="ＭＳ 明朝" w:cs="Times New Roman" w:hint="eastAsia"/>
                <w:sz w:val="24"/>
              </w:rPr>
              <w:t xml:space="preserve">（８）連続運転可能周波数　　　　　</w:t>
            </w:r>
            <w:r w:rsidRPr="00B868C0">
              <w:rPr>
                <w:rFonts w:ascii="ＭＳ 明朝" w:eastAsia="ＭＳ 明朝" w:hAnsi="ＭＳ 明朝" w:cs="Times New Roman" w:hint="eastAsia"/>
                <w:color w:val="FF0000"/>
                <w:sz w:val="24"/>
              </w:rPr>
              <w:t>●●</w:t>
            </w:r>
            <w:r w:rsidRPr="00B868C0">
              <w:rPr>
                <w:rFonts w:ascii="ＭＳ 明朝" w:eastAsia="ＭＳ 明朝" w:hAnsi="ＭＳ 明朝" w:cs="Times New Roman"/>
                <w:sz w:val="24"/>
              </w:rPr>
              <w:t>Hz</w:t>
            </w:r>
            <w:r w:rsidRPr="00B868C0">
              <w:rPr>
                <w:rFonts w:ascii="ＭＳ 明朝" w:eastAsia="ＭＳ 明朝" w:hAnsi="ＭＳ 明朝" w:cs="Times New Roman" w:hint="eastAsia"/>
                <w:sz w:val="24"/>
              </w:rPr>
              <w:t xml:space="preserve">　～　</w:t>
            </w:r>
            <w:r w:rsidRPr="00B868C0">
              <w:rPr>
                <w:rFonts w:ascii="ＭＳ 明朝" w:eastAsia="ＭＳ 明朝" w:hAnsi="ＭＳ 明朝" w:cs="Times New Roman" w:hint="eastAsia"/>
                <w:color w:val="FF0000"/>
                <w:sz w:val="24"/>
              </w:rPr>
              <w:t>●●</w:t>
            </w:r>
            <w:r w:rsidRPr="00B868C0">
              <w:rPr>
                <w:rFonts w:ascii="ＭＳ 明朝" w:eastAsia="ＭＳ 明朝" w:hAnsi="ＭＳ 明朝" w:cs="Times New Roman"/>
                <w:sz w:val="24"/>
              </w:rPr>
              <w:t>Hz</w:t>
            </w:r>
          </w:p>
          <w:p w14:paraId="35230703" w14:textId="77777777" w:rsidR="008E3678" w:rsidRPr="00B868C0" w:rsidRDefault="008E3678" w:rsidP="00D22B58">
            <w:pPr>
              <w:rPr>
                <w:rFonts w:ascii="ＭＳ 明朝" w:eastAsia="ＭＳ 明朝" w:hAnsi="ＭＳ 明朝" w:cs="Times New Roman"/>
                <w:sz w:val="24"/>
              </w:rPr>
            </w:pPr>
          </w:p>
          <w:p w14:paraId="1BD0E08C" w14:textId="52CBEA8D" w:rsidR="008E3678" w:rsidRPr="00B868C0" w:rsidRDefault="008E3678" w:rsidP="00D22B58">
            <w:pPr>
              <w:rPr>
                <w:rFonts w:ascii="ＭＳ 明朝" w:eastAsia="ＭＳ 明朝" w:hAnsi="Century" w:cs="Times New Roman"/>
                <w:sz w:val="24"/>
              </w:rPr>
            </w:pPr>
            <w:r w:rsidRPr="00B868C0">
              <w:rPr>
                <w:rFonts w:ascii="ＭＳ 明朝" w:eastAsia="ＭＳ 明朝" w:hAnsi="ＭＳ 明朝" w:cs="Times New Roman" w:hint="eastAsia"/>
                <w:sz w:val="24"/>
              </w:rPr>
              <w:t>５　熱効率（</w:t>
            </w:r>
            <w:r w:rsidRPr="00B868C0">
              <w:rPr>
                <w:rFonts w:ascii="ＭＳ 明朝" w:eastAsia="ＭＳ 明朝" w:hAnsi="ＭＳ 明朝" w:cs="Times New Roman"/>
                <w:sz w:val="24"/>
              </w:rPr>
              <w:t>HHV)</w:t>
            </w:r>
            <w:r>
              <w:rPr>
                <w:rFonts w:ascii="ＭＳ 明朝" w:eastAsia="ＭＳ 明朝" w:hAnsi="ＭＳ 明朝" w:cs="Times New Roman" w:hint="eastAsia"/>
                <w:sz w:val="24"/>
              </w:rPr>
              <w:t>，</w:t>
            </w:r>
            <w:r w:rsidRPr="00B868C0">
              <w:rPr>
                <w:rFonts w:ascii="ＭＳ 明朝" w:eastAsia="ＭＳ 明朝" w:hAnsi="ＭＳ 明朝" w:cs="Times New Roman" w:hint="eastAsia"/>
                <w:sz w:val="24"/>
              </w:rPr>
              <w:t>所内率</w:t>
            </w:r>
          </w:p>
          <w:p w14:paraId="37432843" w14:textId="77777777" w:rsidR="008E3678" w:rsidRPr="00B868C0" w:rsidRDefault="008E3678" w:rsidP="00D22B58">
            <w:pPr>
              <w:rPr>
                <w:rFonts w:ascii="ＭＳ 明朝" w:eastAsia="ＭＳ 明朝" w:hAnsi="Century" w:cs="Times New Roman"/>
                <w:sz w:val="24"/>
              </w:rPr>
            </w:pPr>
            <w:r w:rsidRPr="00B868C0">
              <w:rPr>
                <w:rFonts w:ascii="ＭＳ 明朝" w:eastAsia="ＭＳ 明朝" w:hAnsi="ＭＳ 明朝" w:cs="Times New Roman" w:hint="eastAsia"/>
                <w:sz w:val="24"/>
              </w:rPr>
              <w:t xml:space="preserve">（１）発電端熱効率　　　</w:t>
            </w:r>
            <w:r w:rsidRPr="00B868C0">
              <w:rPr>
                <w:rFonts w:ascii="ＭＳ 明朝" w:eastAsia="ＭＳ 明朝" w:hAnsi="ＭＳ 明朝" w:cs="Times New Roman" w:hint="eastAsia"/>
                <w:color w:val="FF0000"/>
                <w:sz w:val="24"/>
              </w:rPr>
              <w:t>●●</w:t>
            </w:r>
            <w:r w:rsidRPr="00B868C0">
              <w:rPr>
                <w:rFonts w:ascii="ＭＳ 明朝" w:eastAsia="ＭＳ 明朝" w:hAnsi="ＭＳ 明朝" w:cs="Times New Roman"/>
                <w:sz w:val="24"/>
              </w:rPr>
              <w:t xml:space="preserve"> </w:t>
            </w:r>
            <w:r w:rsidRPr="00B868C0">
              <w:rPr>
                <w:rFonts w:ascii="ＭＳ 明朝" w:eastAsia="ＭＳ 明朝" w:hAnsi="ＭＳ 明朝" w:cs="Times New Roman" w:hint="eastAsia"/>
                <w:sz w:val="24"/>
              </w:rPr>
              <w:t>％</w:t>
            </w:r>
            <w:r w:rsidRPr="00B868C0">
              <w:rPr>
                <w:rFonts w:ascii="ＭＳ 明朝" w:eastAsia="ＭＳ 明朝" w:hAnsi="Century" w:cs="Times New Roman"/>
                <w:sz w:val="24"/>
              </w:rPr>
              <w:tab/>
            </w:r>
          </w:p>
          <w:p w14:paraId="266C5E2B" w14:textId="77777777" w:rsidR="008E3678" w:rsidRPr="00B868C0" w:rsidRDefault="008E3678" w:rsidP="00D22B58">
            <w:pPr>
              <w:rPr>
                <w:rFonts w:ascii="ＭＳ 明朝" w:eastAsia="ＭＳ 明朝" w:hAnsi="Century" w:cs="Times New Roman"/>
                <w:sz w:val="24"/>
              </w:rPr>
            </w:pPr>
            <w:r w:rsidRPr="00B868C0">
              <w:rPr>
                <w:rFonts w:ascii="ＭＳ 明朝" w:eastAsia="ＭＳ 明朝" w:hAnsi="ＭＳ 明朝" w:cs="Times New Roman" w:hint="eastAsia"/>
                <w:sz w:val="24"/>
              </w:rPr>
              <w:t xml:space="preserve">（２）送電端熱効率　　　</w:t>
            </w:r>
            <w:r w:rsidRPr="00B868C0">
              <w:rPr>
                <w:rFonts w:ascii="ＭＳ 明朝" w:eastAsia="ＭＳ 明朝" w:hAnsi="ＭＳ 明朝" w:cs="Times New Roman" w:hint="eastAsia"/>
                <w:color w:val="FF0000"/>
                <w:sz w:val="24"/>
              </w:rPr>
              <w:t>●●</w:t>
            </w:r>
            <w:r w:rsidRPr="00B868C0">
              <w:rPr>
                <w:rFonts w:ascii="ＭＳ 明朝" w:eastAsia="ＭＳ 明朝" w:hAnsi="ＭＳ 明朝" w:cs="Times New Roman"/>
                <w:sz w:val="24"/>
              </w:rPr>
              <w:t xml:space="preserve"> </w:t>
            </w:r>
            <w:r w:rsidRPr="00B868C0">
              <w:rPr>
                <w:rFonts w:ascii="ＭＳ 明朝" w:eastAsia="ＭＳ 明朝" w:hAnsi="ＭＳ 明朝" w:cs="Times New Roman" w:hint="eastAsia"/>
                <w:sz w:val="24"/>
              </w:rPr>
              <w:t>％</w:t>
            </w:r>
            <w:r w:rsidRPr="00B868C0">
              <w:rPr>
                <w:rFonts w:ascii="ＭＳ 明朝" w:eastAsia="ＭＳ 明朝" w:hAnsi="Century" w:cs="Times New Roman"/>
                <w:sz w:val="24"/>
              </w:rPr>
              <w:tab/>
            </w:r>
          </w:p>
          <w:p w14:paraId="26656A92" w14:textId="77777777" w:rsidR="008E3678" w:rsidRPr="00B868C0" w:rsidRDefault="008E3678" w:rsidP="00D22B58">
            <w:pPr>
              <w:rPr>
                <w:rFonts w:ascii="ＭＳ 明朝" w:eastAsia="ＭＳ 明朝" w:hAnsi="Century" w:cs="Times New Roman"/>
                <w:sz w:val="24"/>
              </w:rPr>
            </w:pPr>
            <w:r w:rsidRPr="00B868C0">
              <w:rPr>
                <w:rFonts w:ascii="ＭＳ 明朝" w:eastAsia="ＭＳ 明朝" w:hAnsi="ＭＳ 明朝" w:cs="Times New Roman" w:hint="eastAsia"/>
                <w:sz w:val="24"/>
              </w:rPr>
              <w:t xml:space="preserve">（３）所内率　　　　　　　　</w:t>
            </w:r>
            <w:r w:rsidRPr="00B868C0">
              <w:rPr>
                <w:rFonts w:ascii="ＭＳ 明朝" w:eastAsia="ＭＳ 明朝" w:hAnsi="ＭＳ 明朝" w:cs="Times New Roman"/>
                <w:sz w:val="24"/>
              </w:rPr>
              <w:t xml:space="preserve"> </w:t>
            </w:r>
            <w:r w:rsidRPr="00B868C0">
              <w:rPr>
                <w:rFonts w:ascii="ＭＳ 明朝" w:eastAsia="ＭＳ 明朝" w:hAnsi="ＭＳ 明朝" w:cs="Times New Roman" w:hint="eastAsia"/>
                <w:color w:val="FF0000"/>
                <w:sz w:val="24"/>
              </w:rPr>
              <w:t>●</w:t>
            </w:r>
            <w:r w:rsidRPr="00B868C0">
              <w:rPr>
                <w:rFonts w:ascii="ＭＳ 明朝" w:eastAsia="ＭＳ 明朝" w:hAnsi="ＭＳ 明朝" w:cs="Times New Roman"/>
                <w:sz w:val="24"/>
              </w:rPr>
              <w:t xml:space="preserve"> </w:t>
            </w:r>
            <w:r w:rsidRPr="00B868C0">
              <w:rPr>
                <w:rFonts w:ascii="ＭＳ 明朝" w:eastAsia="ＭＳ 明朝" w:hAnsi="ＭＳ 明朝" w:cs="Times New Roman" w:hint="eastAsia"/>
                <w:sz w:val="24"/>
              </w:rPr>
              <w:t>％</w:t>
            </w:r>
            <w:r w:rsidRPr="00B868C0">
              <w:rPr>
                <w:rFonts w:ascii="ＭＳ 明朝" w:eastAsia="ＭＳ 明朝" w:hAnsi="Century" w:cs="Times New Roman"/>
                <w:sz w:val="24"/>
              </w:rPr>
              <w:tab/>
            </w:r>
          </w:p>
          <w:p w14:paraId="1BB61971" w14:textId="77777777" w:rsidR="008E3678" w:rsidRPr="00B868C0" w:rsidRDefault="008E3678" w:rsidP="00D22B58">
            <w:pPr>
              <w:rPr>
                <w:rFonts w:ascii="ＭＳ 明朝" w:eastAsia="ＭＳ 明朝" w:hAnsi="Century" w:cs="Times New Roman"/>
                <w:sz w:val="24"/>
              </w:rPr>
            </w:pPr>
          </w:p>
          <w:p w14:paraId="33FAB295" w14:textId="73F21376" w:rsidR="008E3678" w:rsidRPr="00B868C0" w:rsidRDefault="008E3678" w:rsidP="00D22B58">
            <w:pPr>
              <w:ind w:left="240" w:hangingChars="100" w:hanging="240"/>
              <w:rPr>
                <w:rFonts w:ascii="ＭＳ 明朝" w:eastAsia="ＭＳ 明朝" w:hAnsi="Century" w:cs="Times New Roman"/>
                <w:sz w:val="24"/>
              </w:rPr>
            </w:pPr>
            <w:r w:rsidRPr="00B868C0">
              <w:rPr>
                <w:rFonts w:ascii="ＭＳ 明朝" w:eastAsia="ＭＳ 明朝" w:hAnsi="ＭＳ 明朝" w:cs="Times New Roman" w:hint="eastAsia"/>
                <w:sz w:val="24"/>
              </w:rPr>
              <w:t>○複数の発電機を集約して一体的に電源Ⅱ’低速需給バランス調整力供出を行う場合</w:t>
            </w:r>
            <w:r>
              <w:rPr>
                <w:rFonts w:ascii="ＭＳ 明朝" w:eastAsia="ＭＳ 明朝" w:hAnsi="ＭＳ 明朝" w:cs="Times New Roman" w:hint="eastAsia"/>
                <w:sz w:val="24"/>
              </w:rPr>
              <w:t>，</w:t>
            </w:r>
            <w:r w:rsidRPr="00B868C0">
              <w:rPr>
                <w:rFonts w:ascii="ＭＳ 明朝" w:eastAsia="ＭＳ 明朝" w:hAnsi="ＭＳ 明朝" w:cs="Times New Roman" w:hint="eastAsia"/>
                <w:sz w:val="24"/>
              </w:rPr>
              <w:t>発電機毎に提出が必要となります。</w:t>
            </w:r>
          </w:p>
          <w:p w14:paraId="33A1D040" w14:textId="28E199D1" w:rsidR="008E3678" w:rsidRDefault="008E3678" w:rsidP="00D22B58">
            <w:pPr>
              <w:rPr>
                <w:rFonts w:ascii="ＭＳ 明朝" w:eastAsia="ＭＳ 明朝" w:hAnsi="ＭＳ 明朝" w:cs="Times New Roman"/>
                <w:sz w:val="24"/>
                <w:szCs w:val="24"/>
              </w:rPr>
            </w:pPr>
            <w:r w:rsidRPr="00B868C0">
              <w:rPr>
                <w:rFonts w:ascii="ＭＳ 明朝" w:eastAsia="ＭＳ 明朝" w:hAnsi="ＭＳ 明朝" w:cs="Times New Roman" w:hint="eastAsia"/>
                <w:sz w:val="24"/>
                <w:szCs w:val="24"/>
              </w:rPr>
              <w:t>○電源等の性能（発電機容量</w:t>
            </w:r>
            <w:r>
              <w:rPr>
                <w:rFonts w:ascii="ＭＳ 明朝" w:eastAsia="ＭＳ 明朝" w:hAnsi="ＭＳ 明朝" w:cs="Times New Roman" w:hint="eastAsia"/>
                <w:sz w:val="24"/>
                <w:szCs w:val="24"/>
              </w:rPr>
              <w:t>，</w:t>
            </w:r>
            <w:r w:rsidRPr="00B868C0">
              <w:rPr>
                <w:rFonts w:ascii="ＭＳ 明朝" w:eastAsia="ＭＳ 明朝" w:hAnsi="ＭＳ 明朝" w:cs="Times New Roman" w:hint="eastAsia"/>
                <w:sz w:val="24"/>
                <w:szCs w:val="24"/>
              </w:rPr>
              <w:t>需給バランス調整機能に必要な信号を送受信する機能）を証明する書類の添付が必要となります。</w:t>
            </w:r>
          </w:p>
          <w:p w14:paraId="61BF0416" w14:textId="77777777" w:rsidR="008E3678" w:rsidRDefault="008E3678" w:rsidP="00D22B58">
            <w:pPr>
              <w:rPr>
                <w:rFonts w:ascii="ＭＳ 明朝" w:eastAsia="ＭＳ 明朝" w:hAnsi="ＭＳ 明朝" w:cs="Times New Roman"/>
                <w:sz w:val="24"/>
                <w:szCs w:val="24"/>
              </w:rPr>
            </w:pPr>
          </w:p>
          <w:p w14:paraId="780C9BDA" w14:textId="77777777" w:rsidR="008E3678" w:rsidRDefault="008E3678" w:rsidP="00D22B58">
            <w:pPr>
              <w:rPr>
                <w:rFonts w:ascii="ＭＳ 明朝" w:eastAsia="ＭＳ 明朝" w:hAnsi="ＭＳ 明朝" w:cs="Times New Roman"/>
                <w:sz w:val="24"/>
                <w:szCs w:val="24"/>
              </w:rPr>
            </w:pPr>
          </w:p>
        </w:tc>
      </w:tr>
    </w:tbl>
    <w:p w14:paraId="75A3C13B" w14:textId="77777777" w:rsidR="008E3678" w:rsidRDefault="008E3678" w:rsidP="008E3678">
      <w:pPr>
        <w:rPr>
          <w:rFonts w:asciiTheme="minorEastAsia" w:hAnsiTheme="minorEastAsia"/>
          <w:sz w:val="24"/>
        </w:rPr>
      </w:pPr>
    </w:p>
    <w:p w14:paraId="2638FA1C" w14:textId="71D6BBD1" w:rsidR="008E3678" w:rsidRPr="00F02C0A" w:rsidRDefault="008E3678" w:rsidP="008E3678">
      <w:pPr>
        <w:rPr>
          <w:rFonts w:asciiTheme="minorEastAsia" w:hAnsiTheme="minorEastAsia"/>
          <w:sz w:val="24"/>
        </w:rPr>
      </w:pPr>
      <w:r w:rsidRPr="00F02C0A">
        <w:rPr>
          <w:rFonts w:asciiTheme="minorEastAsia" w:hAnsiTheme="minorEastAsia" w:hint="eastAsia"/>
          <w:sz w:val="24"/>
        </w:rPr>
        <w:lastRenderedPageBreak/>
        <w:t>ｃ－</w:t>
      </w:r>
      <w:r>
        <w:rPr>
          <w:rFonts w:asciiTheme="minorEastAsia" w:hAnsiTheme="minorEastAsia" w:hint="eastAsia"/>
          <w:sz w:val="24"/>
        </w:rPr>
        <w:t>３</w:t>
      </w:r>
      <w:r w:rsidRPr="00F02C0A">
        <w:rPr>
          <w:rFonts w:asciiTheme="minorEastAsia" w:hAnsiTheme="minorEastAsia" w:hint="eastAsia"/>
          <w:sz w:val="24"/>
        </w:rPr>
        <w:t xml:space="preserve">　電源等の仕様（様式３－２）　　　　　　　　　　　　　</w:t>
      </w:r>
      <w:r w:rsidRPr="00A31662">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8E3678" w:rsidRPr="00F02C0A" w14:paraId="1498C637" w14:textId="77777777" w:rsidTr="00D22B58">
        <w:tc>
          <w:tcPr>
            <w:tcW w:w="9268" w:type="dxa"/>
          </w:tcPr>
          <w:p w14:paraId="72DFB971" w14:textId="77777777" w:rsidR="008E3678" w:rsidRPr="00F02C0A" w:rsidRDefault="008E3678" w:rsidP="00D22B58">
            <w:pPr>
              <w:jc w:val="center"/>
              <w:rPr>
                <w:rFonts w:asciiTheme="minorEastAsia" w:hAnsiTheme="minorEastAsia"/>
                <w:sz w:val="24"/>
              </w:rPr>
            </w:pPr>
          </w:p>
          <w:p w14:paraId="0BDA29E0" w14:textId="77777777" w:rsidR="008E3678" w:rsidRPr="00F02C0A" w:rsidRDefault="008E3678" w:rsidP="00D22B58">
            <w:pPr>
              <w:jc w:val="center"/>
              <w:rPr>
                <w:rFonts w:asciiTheme="minorEastAsia" w:hAnsiTheme="minorEastAsia"/>
                <w:sz w:val="24"/>
              </w:rPr>
            </w:pPr>
            <w:r w:rsidRPr="00F02C0A">
              <w:rPr>
                <w:rFonts w:asciiTheme="minorEastAsia" w:hAnsiTheme="minorEastAsia" w:hint="eastAsia"/>
                <w:sz w:val="24"/>
              </w:rPr>
              <w:t>電源等の仕様（水力発電機）</w:t>
            </w:r>
          </w:p>
          <w:p w14:paraId="4B8539BC" w14:textId="77777777" w:rsidR="008E3678" w:rsidRPr="00F02C0A" w:rsidRDefault="008E3678" w:rsidP="00D22B58">
            <w:pPr>
              <w:rPr>
                <w:rFonts w:asciiTheme="minorEastAsia" w:hAnsiTheme="minorEastAsia"/>
                <w:sz w:val="24"/>
              </w:rPr>
            </w:pPr>
          </w:p>
          <w:p w14:paraId="5104C673" w14:textId="77777777" w:rsidR="008E3678" w:rsidRPr="00F02C0A" w:rsidRDefault="008E3678" w:rsidP="00D22B58">
            <w:pPr>
              <w:rPr>
                <w:rFonts w:asciiTheme="minorEastAsia" w:hAnsiTheme="minorEastAsia"/>
                <w:sz w:val="24"/>
              </w:rPr>
            </w:pPr>
            <w:r w:rsidRPr="00F02C0A">
              <w:rPr>
                <w:rFonts w:asciiTheme="minorEastAsia" w:hAnsiTheme="minorEastAsia" w:hint="eastAsia"/>
                <w:sz w:val="24"/>
              </w:rPr>
              <w:t>１　発電機の所在地</w:t>
            </w:r>
          </w:p>
          <w:p w14:paraId="3F3E0BDC" w14:textId="77777777" w:rsidR="008E3678" w:rsidRPr="00F02C0A" w:rsidRDefault="008E3678" w:rsidP="00D22B58">
            <w:pPr>
              <w:rPr>
                <w:rFonts w:asciiTheme="minorEastAsia" w:hAnsiTheme="minorEastAsia"/>
                <w:sz w:val="24"/>
              </w:rPr>
            </w:pPr>
            <w:r w:rsidRPr="00F02C0A">
              <w:rPr>
                <w:rFonts w:asciiTheme="minorEastAsia" w:hAnsiTheme="minorEastAsia" w:hint="eastAsia"/>
                <w:sz w:val="24"/>
              </w:rPr>
              <w:t>（１）住所</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●●県●●市●●町●●番●</w:t>
            </w:r>
            <w:r w:rsidRPr="00F02C0A">
              <w:rPr>
                <w:rFonts w:asciiTheme="minorEastAsia" w:hAnsiTheme="minorEastAsia" w:hint="eastAsia"/>
                <w:sz w:val="24"/>
              </w:rPr>
              <w:t xml:space="preserve">　　　　　　　　　　　　　　　　　　　　　　　　　</w:t>
            </w:r>
          </w:p>
          <w:p w14:paraId="4A59C7D8" w14:textId="77777777" w:rsidR="008E3678" w:rsidRPr="00F02C0A" w:rsidRDefault="008E3678" w:rsidP="00D22B58">
            <w:pPr>
              <w:rPr>
                <w:rFonts w:asciiTheme="minorEastAsia" w:hAnsiTheme="minorEastAsia"/>
                <w:sz w:val="24"/>
              </w:rPr>
            </w:pPr>
            <w:r w:rsidRPr="00F02C0A">
              <w:rPr>
                <w:rFonts w:asciiTheme="minorEastAsia" w:hAnsiTheme="minorEastAsia" w:hint="eastAsia"/>
                <w:sz w:val="24"/>
              </w:rPr>
              <w:t xml:space="preserve">（２）名称　　　　　 </w:t>
            </w:r>
            <w:r w:rsidRPr="00A31662">
              <w:rPr>
                <w:rFonts w:asciiTheme="minorEastAsia" w:hAnsiTheme="minorEastAsia" w:hint="eastAsia"/>
                <w:color w:val="FF0000"/>
                <w:sz w:val="24"/>
              </w:rPr>
              <w:t>●●水力発電所　●号発電機</w:t>
            </w:r>
          </w:p>
          <w:p w14:paraId="715489E6" w14:textId="77777777" w:rsidR="008E3678" w:rsidRPr="00F02C0A" w:rsidRDefault="008E3678" w:rsidP="00D22B58">
            <w:pPr>
              <w:rPr>
                <w:rFonts w:asciiTheme="minorEastAsia" w:hAnsiTheme="minorEastAsia"/>
                <w:sz w:val="24"/>
              </w:rPr>
            </w:pPr>
          </w:p>
          <w:p w14:paraId="533B33FD" w14:textId="77777777" w:rsidR="008E3678" w:rsidRPr="00F02C0A" w:rsidRDefault="008E3678" w:rsidP="00D22B58">
            <w:pPr>
              <w:rPr>
                <w:rFonts w:asciiTheme="minorEastAsia" w:hAnsiTheme="minorEastAsia"/>
                <w:sz w:val="24"/>
              </w:rPr>
            </w:pPr>
            <w:r w:rsidRPr="00F02C0A">
              <w:rPr>
                <w:rFonts w:asciiTheme="minorEastAsia" w:hAnsiTheme="minorEastAsia" w:hint="eastAsia"/>
                <w:sz w:val="24"/>
              </w:rPr>
              <w:t xml:space="preserve">２　営業運転開始年月日　　</w:t>
            </w:r>
            <w:r w:rsidRPr="00A31662">
              <w:rPr>
                <w:rFonts w:asciiTheme="minorEastAsia" w:hAnsiTheme="minorEastAsia" w:hint="eastAsia"/>
                <w:color w:val="FF0000"/>
                <w:sz w:val="24"/>
              </w:rPr>
              <w:t>●●●●年●●月●●日</w:t>
            </w:r>
          </w:p>
          <w:p w14:paraId="21465F6E" w14:textId="77777777" w:rsidR="008E3678" w:rsidRPr="00F02C0A" w:rsidRDefault="008E3678" w:rsidP="00D22B58">
            <w:pPr>
              <w:rPr>
                <w:rFonts w:asciiTheme="minorEastAsia" w:hAnsiTheme="minorEastAsia"/>
                <w:sz w:val="24"/>
              </w:rPr>
            </w:pPr>
          </w:p>
          <w:p w14:paraId="23C7D5BB" w14:textId="77777777" w:rsidR="008E3678" w:rsidRPr="00F02C0A" w:rsidRDefault="008E3678" w:rsidP="00D22B58">
            <w:pPr>
              <w:rPr>
                <w:rFonts w:asciiTheme="minorEastAsia" w:hAnsiTheme="minorEastAsia"/>
                <w:sz w:val="24"/>
              </w:rPr>
            </w:pPr>
            <w:r w:rsidRPr="00F02C0A">
              <w:rPr>
                <w:rFonts w:asciiTheme="minorEastAsia" w:hAnsiTheme="minorEastAsia" w:hint="eastAsia"/>
                <w:sz w:val="24"/>
              </w:rPr>
              <w:t>３　最大貯水容量（発電所単位で記入）</w:t>
            </w:r>
            <w:r w:rsidRPr="00A31662">
              <w:rPr>
                <w:rFonts w:asciiTheme="minorEastAsia" w:hAnsiTheme="minorEastAsia" w:hint="eastAsia"/>
                <w:color w:val="FF0000"/>
                <w:sz w:val="24"/>
              </w:rPr>
              <w:t>●●</w:t>
            </w:r>
            <w:r w:rsidRPr="00F02C0A">
              <w:rPr>
                <w:rFonts w:asciiTheme="minorEastAsia" w:hAnsiTheme="minorEastAsia" w:hint="eastAsia"/>
                <w:sz w:val="24"/>
              </w:rPr>
              <w:t>（10³㎥）</w:t>
            </w:r>
          </w:p>
          <w:p w14:paraId="445F2772" w14:textId="77777777" w:rsidR="008E3678" w:rsidRPr="00F02C0A" w:rsidRDefault="008E3678" w:rsidP="00D22B58">
            <w:pPr>
              <w:rPr>
                <w:rFonts w:asciiTheme="minorEastAsia" w:hAnsiTheme="minorEastAsia"/>
                <w:sz w:val="24"/>
              </w:rPr>
            </w:pPr>
          </w:p>
          <w:p w14:paraId="11792951" w14:textId="77777777" w:rsidR="008E3678" w:rsidRPr="00F02C0A" w:rsidRDefault="008E3678" w:rsidP="00D22B58">
            <w:pPr>
              <w:rPr>
                <w:rFonts w:asciiTheme="minorEastAsia" w:hAnsiTheme="minorEastAsia"/>
                <w:sz w:val="24"/>
              </w:rPr>
            </w:pPr>
            <w:r w:rsidRPr="00F02C0A">
              <w:rPr>
                <w:rFonts w:asciiTheme="minorEastAsia" w:hAnsiTheme="minorEastAsia" w:hint="eastAsia"/>
                <w:sz w:val="24"/>
              </w:rPr>
              <w:t>４　発電機</w:t>
            </w:r>
          </w:p>
          <w:p w14:paraId="7032C74A" w14:textId="77777777" w:rsidR="008E3678" w:rsidRPr="00F02C0A" w:rsidRDefault="008E3678" w:rsidP="00D22B58">
            <w:pPr>
              <w:rPr>
                <w:rFonts w:asciiTheme="minorEastAsia" w:hAnsiTheme="minorEastAsia"/>
                <w:sz w:val="24"/>
              </w:rPr>
            </w:pPr>
            <w:r w:rsidRPr="00F02C0A">
              <w:rPr>
                <w:rFonts w:asciiTheme="minorEastAsia" w:hAnsiTheme="minorEastAsia" w:hint="eastAsia"/>
                <w:sz w:val="24"/>
              </w:rPr>
              <w:t>（１）種類（形式）</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●●式</w:t>
            </w:r>
            <w:r w:rsidRPr="00F02C0A">
              <w:rPr>
                <w:rFonts w:asciiTheme="minorEastAsia" w:hAnsiTheme="minorEastAsia" w:hint="eastAsia"/>
                <w:sz w:val="24"/>
              </w:rPr>
              <w:t xml:space="preserve">　　　　　　　　　　　</w:t>
            </w:r>
            <w:r w:rsidRPr="00F02C0A">
              <w:rPr>
                <w:rFonts w:asciiTheme="minorEastAsia" w:hAnsiTheme="minorEastAsia" w:hint="eastAsia"/>
                <w:sz w:val="24"/>
              </w:rPr>
              <w:tab/>
            </w:r>
          </w:p>
          <w:p w14:paraId="67144AEE" w14:textId="77777777" w:rsidR="008E3678" w:rsidRPr="00F02C0A" w:rsidRDefault="008E3678" w:rsidP="00D22B58">
            <w:pPr>
              <w:rPr>
                <w:rFonts w:asciiTheme="minorEastAsia" w:hAnsiTheme="minorEastAsia"/>
                <w:sz w:val="24"/>
              </w:rPr>
            </w:pPr>
            <w:r w:rsidRPr="00F02C0A">
              <w:rPr>
                <w:rFonts w:asciiTheme="minorEastAsia" w:hAnsiTheme="minorEastAsia" w:hint="eastAsia"/>
                <w:sz w:val="24"/>
              </w:rPr>
              <w:t>（２）定格容量</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 xml:space="preserve">●●●● </w:t>
            </w:r>
            <w:r w:rsidRPr="00F02C0A">
              <w:rPr>
                <w:rFonts w:asciiTheme="minorEastAsia" w:hAnsiTheme="minorEastAsia" w:hint="eastAsia"/>
                <w:sz w:val="24"/>
              </w:rPr>
              <w:t xml:space="preserve"> kVA</w:t>
            </w:r>
          </w:p>
          <w:p w14:paraId="108B7FC7" w14:textId="77777777" w:rsidR="008E3678" w:rsidRPr="00F02C0A" w:rsidRDefault="008E3678" w:rsidP="00D22B58">
            <w:pPr>
              <w:rPr>
                <w:rFonts w:asciiTheme="minorEastAsia" w:hAnsiTheme="minorEastAsia"/>
                <w:sz w:val="24"/>
              </w:rPr>
            </w:pPr>
            <w:r w:rsidRPr="00F02C0A">
              <w:rPr>
                <w:rFonts w:asciiTheme="minorEastAsia" w:hAnsiTheme="minorEastAsia" w:hint="eastAsia"/>
                <w:sz w:val="24"/>
              </w:rPr>
              <w:t>（３）定格電圧</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w:t>
            </w:r>
            <w:r w:rsidRPr="00F02C0A">
              <w:rPr>
                <w:rFonts w:asciiTheme="minorEastAsia" w:hAnsiTheme="minorEastAsia" w:hint="eastAsia"/>
                <w:sz w:val="24"/>
              </w:rPr>
              <w:t xml:space="preserve"> ｋV</w:t>
            </w:r>
          </w:p>
          <w:p w14:paraId="52B1BDAC" w14:textId="77777777" w:rsidR="008E3678" w:rsidRPr="00F02C0A" w:rsidRDefault="008E3678" w:rsidP="00D22B58">
            <w:pPr>
              <w:rPr>
                <w:rFonts w:asciiTheme="minorEastAsia" w:hAnsiTheme="minorEastAsia"/>
                <w:sz w:val="24"/>
              </w:rPr>
            </w:pPr>
            <w:r w:rsidRPr="00F02C0A">
              <w:rPr>
                <w:rFonts w:asciiTheme="minorEastAsia" w:hAnsiTheme="minorEastAsia" w:hint="eastAsia"/>
                <w:sz w:val="24"/>
              </w:rPr>
              <w:t xml:space="preserve">（４）連続運転可能電圧（定格比）　</w:t>
            </w:r>
            <w:r>
              <w:rPr>
                <w:rFonts w:asciiTheme="minorEastAsia" w:hAnsiTheme="minorEastAsia" w:hint="eastAsia"/>
                <w:sz w:val="24"/>
              </w:rPr>
              <w:t xml:space="preserve"> </w:t>
            </w:r>
            <w:r w:rsidRPr="00A31662">
              <w:rPr>
                <w:rFonts w:asciiTheme="minorEastAsia" w:hAnsiTheme="minorEastAsia" w:hint="eastAsia"/>
                <w:color w:val="FF0000"/>
                <w:sz w:val="24"/>
              </w:rPr>
              <w:t>●●</w:t>
            </w:r>
            <w:r>
              <w:rPr>
                <w:rFonts w:asciiTheme="minorEastAsia" w:hAnsiTheme="minorEastAsia" w:hint="eastAsia"/>
                <w:color w:val="FF0000"/>
                <w:sz w:val="24"/>
              </w:rPr>
              <w:t xml:space="preserve"> </w:t>
            </w:r>
            <w:r w:rsidRPr="00F02C0A">
              <w:rPr>
                <w:rFonts w:asciiTheme="minorEastAsia" w:hAnsiTheme="minorEastAsia" w:hint="eastAsia"/>
                <w:sz w:val="24"/>
              </w:rPr>
              <w:t xml:space="preserve">％　～　</w:t>
            </w:r>
            <w:r w:rsidRPr="00A31662">
              <w:rPr>
                <w:rFonts w:asciiTheme="minorEastAsia" w:hAnsiTheme="minorEastAsia" w:hint="eastAsia"/>
                <w:color w:val="FF0000"/>
                <w:sz w:val="24"/>
              </w:rPr>
              <w:t>●●</w:t>
            </w:r>
            <w:r>
              <w:rPr>
                <w:rFonts w:asciiTheme="minorEastAsia" w:hAnsiTheme="minorEastAsia" w:hint="eastAsia"/>
                <w:color w:val="FF0000"/>
                <w:sz w:val="24"/>
              </w:rPr>
              <w:t xml:space="preserve"> </w:t>
            </w:r>
            <w:r w:rsidRPr="00F02C0A">
              <w:rPr>
                <w:rFonts w:asciiTheme="minorEastAsia" w:hAnsiTheme="minorEastAsia" w:hint="eastAsia"/>
                <w:sz w:val="24"/>
              </w:rPr>
              <w:t>％</w:t>
            </w:r>
          </w:p>
          <w:p w14:paraId="07C65B29" w14:textId="77777777" w:rsidR="008E3678" w:rsidRPr="00F02C0A" w:rsidRDefault="008E3678" w:rsidP="00D22B58">
            <w:pPr>
              <w:rPr>
                <w:rFonts w:asciiTheme="minorEastAsia" w:hAnsiTheme="minorEastAsia"/>
                <w:sz w:val="24"/>
              </w:rPr>
            </w:pPr>
            <w:r w:rsidRPr="00F02C0A">
              <w:rPr>
                <w:rFonts w:asciiTheme="minorEastAsia" w:hAnsiTheme="minorEastAsia" w:hint="eastAsia"/>
                <w:sz w:val="24"/>
              </w:rPr>
              <w:t>（５）定格力率</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w:t>
            </w:r>
            <w:r w:rsidRPr="00F02C0A">
              <w:rPr>
                <w:rFonts w:asciiTheme="minorEastAsia" w:hAnsiTheme="minorEastAsia" w:hint="eastAsia"/>
                <w:sz w:val="24"/>
              </w:rPr>
              <w:t xml:space="preserve"> ％</w:t>
            </w:r>
            <w:r w:rsidRPr="00F02C0A">
              <w:rPr>
                <w:rFonts w:asciiTheme="minorEastAsia" w:hAnsiTheme="minorEastAsia" w:hint="eastAsia"/>
                <w:sz w:val="24"/>
              </w:rPr>
              <w:tab/>
            </w:r>
          </w:p>
          <w:p w14:paraId="5FA3E80B" w14:textId="77777777" w:rsidR="008E3678" w:rsidRPr="00F02C0A" w:rsidRDefault="008E3678" w:rsidP="00D22B58">
            <w:pPr>
              <w:rPr>
                <w:rFonts w:asciiTheme="minorEastAsia" w:hAnsiTheme="minorEastAsia"/>
                <w:sz w:val="24"/>
              </w:rPr>
            </w:pPr>
            <w:r w:rsidRPr="00F02C0A">
              <w:rPr>
                <w:rFonts w:asciiTheme="minorEastAsia" w:hAnsiTheme="minorEastAsia" w:hint="eastAsia"/>
                <w:sz w:val="24"/>
              </w:rPr>
              <w:t>（６）周波数</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60</w:t>
            </w:r>
            <w:r w:rsidRPr="00F02C0A">
              <w:rPr>
                <w:rFonts w:asciiTheme="minorEastAsia" w:hAnsiTheme="minorEastAsia" w:hint="eastAsia"/>
                <w:sz w:val="24"/>
              </w:rPr>
              <w:t xml:space="preserve"> Hz</w:t>
            </w:r>
          </w:p>
          <w:p w14:paraId="2E09D805" w14:textId="77777777" w:rsidR="008E3678" w:rsidRPr="00F02C0A" w:rsidRDefault="008E3678" w:rsidP="00D22B58">
            <w:pPr>
              <w:rPr>
                <w:rFonts w:asciiTheme="minorEastAsia" w:hAnsiTheme="minorEastAsia"/>
                <w:sz w:val="24"/>
              </w:rPr>
            </w:pPr>
            <w:r w:rsidRPr="00F02C0A">
              <w:rPr>
                <w:rFonts w:asciiTheme="minorEastAsia" w:hAnsiTheme="minorEastAsia" w:hint="eastAsia"/>
                <w:sz w:val="24"/>
              </w:rPr>
              <w:t xml:space="preserve">（７）連続運転可能周波数　　　　　     </w:t>
            </w:r>
            <w:r w:rsidRPr="00A31662">
              <w:rPr>
                <w:rFonts w:asciiTheme="minorEastAsia" w:hAnsiTheme="minorEastAsia" w:hint="eastAsia"/>
                <w:color w:val="FF0000"/>
                <w:sz w:val="24"/>
              </w:rPr>
              <w:t>●●</w:t>
            </w:r>
            <w:r w:rsidRPr="00F02C0A">
              <w:rPr>
                <w:rFonts w:asciiTheme="minorEastAsia" w:hAnsiTheme="minorEastAsia" w:hint="eastAsia"/>
                <w:sz w:val="24"/>
              </w:rPr>
              <w:t xml:space="preserve">Hz　～　</w:t>
            </w:r>
            <w:r w:rsidRPr="00A31662">
              <w:rPr>
                <w:rFonts w:asciiTheme="minorEastAsia" w:hAnsiTheme="minorEastAsia" w:hint="eastAsia"/>
                <w:color w:val="FF0000"/>
                <w:sz w:val="24"/>
              </w:rPr>
              <w:t>●●</w:t>
            </w:r>
            <w:r w:rsidRPr="00F02C0A">
              <w:rPr>
                <w:rFonts w:asciiTheme="minorEastAsia" w:hAnsiTheme="minorEastAsia" w:hint="eastAsia"/>
                <w:sz w:val="24"/>
              </w:rPr>
              <w:t xml:space="preserve">Hz </w:t>
            </w:r>
          </w:p>
          <w:p w14:paraId="4AB1127B" w14:textId="77777777" w:rsidR="008E3678" w:rsidRPr="00F02C0A" w:rsidRDefault="008E3678" w:rsidP="00D22B58">
            <w:pPr>
              <w:rPr>
                <w:rFonts w:asciiTheme="minorEastAsia" w:hAnsiTheme="minorEastAsia"/>
                <w:sz w:val="24"/>
              </w:rPr>
            </w:pPr>
          </w:p>
          <w:p w14:paraId="061ECA49" w14:textId="77777777" w:rsidR="008E3678" w:rsidRPr="00F02C0A" w:rsidRDefault="008E3678" w:rsidP="00D22B58">
            <w:pPr>
              <w:rPr>
                <w:rFonts w:asciiTheme="minorEastAsia" w:hAnsiTheme="minorEastAsia"/>
                <w:sz w:val="24"/>
              </w:rPr>
            </w:pPr>
            <w:r w:rsidRPr="00F02C0A">
              <w:rPr>
                <w:rFonts w:asciiTheme="minorEastAsia" w:hAnsiTheme="minorEastAsia" w:hint="eastAsia"/>
                <w:sz w:val="24"/>
              </w:rPr>
              <w:t xml:space="preserve">５　所内率　　　　　　</w:t>
            </w:r>
            <w:r w:rsidRPr="00A31662">
              <w:rPr>
                <w:rFonts w:asciiTheme="minorEastAsia" w:hAnsiTheme="minorEastAsia" w:hint="eastAsia"/>
                <w:color w:val="FF0000"/>
                <w:sz w:val="24"/>
              </w:rPr>
              <w:t>●</w:t>
            </w:r>
            <w:r w:rsidRPr="00F02C0A">
              <w:rPr>
                <w:rFonts w:asciiTheme="minorEastAsia" w:hAnsiTheme="minorEastAsia" w:hint="eastAsia"/>
                <w:sz w:val="24"/>
              </w:rPr>
              <w:t xml:space="preserve"> ％</w:t>
            </w:r>
            <w:r w:rsidRPr="00F02C0A">
              <w:rPr>
                <w:rFonts w:asciiTheme="minorEastAsia" w:hAnsiTheme="minorEastAsia" w:hint="eastAsia"/>
                <w:sz w:val="24"/>
              </w:rPr>
              <w:tab/>
            </w:r>
          </w:p>
          <w:p w14:paraId="6642FE93" w14:textId="77777777" w:rsidR="008E3678" w:rsidRPr="00F02C0A" w:rsidRDefault="008E3678" w:rsidP="00D22B58">
            <w:pPr>
              <w:rPr>
                <w:rFonts w:asciiTheme="minorEastAsia" w:hAnsiTheme="minorEastAsia"/>
                <w:sz w:val="24"/>
              </w:rPr>
            </w:pPr>
          </w:p>
          <w:p w14:paraId="332D461D" w14:textId="77777777" w:rsidR="008E3678" w:rsidRPr="00F02C0A" w:rsidRDefault="008E3678" w:rsidP="00D22B58">
            <w:pPr>
              <w:ind w:leftChars="100" w:left="450" w:hangingChars="100" w:hanging="240"/>
              <w:rPr>
                <w:rFonts w:asciiTheme="minorEastAsia" w:hAnsiTheme="minorEastAsia"/>
                <w:sz w:val="24"/>
              </w:rPr>
            </w:pPr>
            <w:r w:rsidRPr="00F02C0A">
              <w:rPr>
                <w:rFonts w:asciiTheme="minorEastAsia" w:hAnsiTheme="minorEastAsia" w:hint="eastAsia"/>
                <w:sz w:val="24"/>
              </w:rPr>
              <w:t>○複数の発電機を集約して一体的に電源Ⅱ’低速需給バランス調整力供出を行う場合</w:t>
            </w:r>
            <w:r>
              <w:rPr>
                <w:rFonts w:asciiTheme="minorEastAsia" w:hAnsiTheme="minorEastAsia" w:hint="eastAsia"/>
                <w:sz w:val="24"/>
              </w:rPr>
              <w:t>，</w:t>
            </w:r>
            <w:r w:rsidRPr="00F02C0A">
              <w:rPr>
                <w:rFonts w:asciiTheme="minorEastAsia" w:hAnsiTheme="minorEastAsia" w:hint="eastAsia"/>
                <w:sz w:val="24"/>
              </w:rPr>
              <w:t>発電機毎に提出が必要となります。</w:t>
            </w:r>
          </w:p>
          <w:p w14:paraId="6AE791E9" w14:textId="77777777" w:rsidR="008E3678" w:rsidRPr="00F02C0A" w:rsidRDefault="008E3678" w:rsidP="00D22B58">
            <w:pPr>
              <w:ind w:leftChars="100" w:left="210"/>
              <w:rPr>
                <w:rFonts w:asciiTheme="minorEastAsia" w:hAnsiTheme="minorEastAsia"/>
                <w:sz w:val="24"/>
                <w:szCs w:val="24"/>
              </w:rPr>
            </w:pPr>
            <w:r w:rsidRPr="00F02C0A">
              <w:rPr>
                <w:rFonts w:asciiTheme="minorEastAsia" w:hAnsiTheme="minorEastAsia" w:hint="eastAsia"/>
                <w:sz w:val="24"/>
                <w:szCs w:val="24"/>
              </w:rPr>
              <w:t>○電源等の性能（発電機容量</w:t>
            </w:r>
            <w:r>
              <w:rPr>
                <w:rFonts w:asciiTheme="minorEastAsia" w:hAnsiTheme="minorEastAsia" w:hint="eastAsia"/>
                <w:sz w:val="24"/>
                <w:szCs w:val="24"/>
              </w:rPr>
              <w:t>，</w:t>
            </w:r>
            <w:r w:rsidRPr="00F02C0A">
              <w:rPr>
                <w:rFonts w:asciiTheme="minorEastAsia" w:hAnsiTheme="minorEastAsia" w:hint="eastAsia"/>
                <w:sz w:val="24"/>
                <w:szCs w:val="24"/>
              </w:rPr>
              <w:t>需給バランス調整機能に必要な信号を送受信する機能）を証明する書類の添付が必要となります。</w:t>
            </w:r>
          </w:p>
          <w:p w14:paraId="50D58D82" w14:textId="77777777" w:rsidR="008E3678" w:rsidRPr="00F02C0A" w:rsidRDefault="008E3678" w:rsidP="00D22B58">
            <w:pPr>
              <w:ind w:leftChars="100" w:left="210"/>
              <w:rPr>
                <w:rFonts w:asciiTheme="minorEastAsia" w:hAnsiTheme="minorEastAsia"/>
                <w:sz w:val="24"/>
                <w:szCs w:val="24"/>
              </w:rPr>
            </w:pPr>
          </w:p>
          <w:p w14:paraId="2BA2836D" w14:textId="77777777" w:rsidR="008E3678" w:rsidRPr="00F02C0A" w:rsidRDefault="008E3678" w:rsidP="00D22B58">
            <w:pPr>
              <w:ind w:leftChars="100" w:left="210"/>
              <w:rPr>
                <w:rFonts w:asciiTheme="minorEastAsia" w:hAnsiTheme="minorEastAsia"/>
                <w:sz w:val="24"/>
              </w:rPr>
            </w:pPr>
          </w:p>
        </w:tc>
      </w:tr>
    </w:tbl>
    <w:p w14:paraId="43F8E8BF" w14:textId="77777777" w:rsidR="008E3678" w:rsidRDefault="008E3678" w:rsidP="008E3678">
      <w:pPr>
        <w:rPr>
          <w:rFonts w:asciiTheme="minorEastAsia" w:hAnsiTheme="minorEastAsia"/>
          <w:sz w:val="24"/>
        </w:rPr>
      </w:pPr>
    </w:p>
    <w:p w14:paraId="5C9BAB2E" w14:textId="55F03969" w:rsidR="008E3678" w:rsidRDefault="008E3678" w:rsidP="00EF3B22">
      <w:pPr>
        <w:rPr>
          <w:rFonts w:ascii="Century" w:eastAsia="ＭＳ 明朝" w:hAnsi="ＭＳ 明朝" w:cs="Times New Roman"/>
          <w:sz w:val="24"/>
          <w:szCs w:val="24"/>
        </w:rPr>
      </w:pPr>
      <w:r>
        <w:rPr>
          <w:rFonts w:asciiTheme="minorEastAsia" w:hAnsiTheme="minorEastAsia"/>
          <w:sz w:val="24"/>
        </w:rPr>
        <w:br w:type="page"/>
      </w:r>
    </w:p>
    <w:p w14:paraId="5B02DA07" w14:textId="77777777" w:rsidR="00EF3B22" w:rsidRPr="00A31662" w:rsidRDefault="00EF3B22" w:rsidP="00EF3B22">
      <w:pPr>
        <w:rPr>
          <w:rFonts w:asciiTheme="minorEastAsia" w:hAnsiTheme="minorEastAsia"/>
          <w:color w:val="FF0000"/>
          <w:sz w:val="24"/>
        </w:rPr>
      </w:pPr>
      <w:r w:rsidRPr="00F02C0A">
        <w:rPr>
          <w:rFonts w:asciiTheme="minorEastAsia" w:hAnsiTheme="minorEastAsia" w:hint="eastAsia"/>
          <w:sz w:val="24"/>
          <w:szCs w:val="24"/>
        </w:rPr>
        <w:lastRenderedPageBreak/>
        <w:t>ｄ</w:t>
      </w:r>
      <w:r w:rsidRPr="00F02C0A">
        <w:rPr>
          <w:rFonts w:asciiTheme="minorEastAsia" w:hAnsiTheme="minorEastAsia" w:hint="eastAsia"/>
          <w:sz w:val="24"/>
        </w:rPr>
        <w:t xml:space="preserve">　電源等の運転実績について（様式４）</w:t>
      </w:r>
      <w:r w:rsidRPr="00F02C0A">
        <w:rPr>
          <w:rFonts w:hAnsi="ＭＳ 明朝" w:hint="eastAsia"/>
          <w:sz w:val="24"/>
        </w:rPr>
        <w:t xml:space="preserve">　　　　　　　　　　　</w:t>
      </w:r>
      <w:r w:rsidRPr="00A31662">
        <w:rPr>
          <w:rFonts w:ascii="ＭＳ 明朝" w:eastAsia="ＭＳ 明朝" w:hAnsi="ＭＳ 明朝" w:cs="Times New Roman" w:hint="eastAsia"/>
          <w:color w:val="FF0000"/>
          <w:sz w:val="24"/>
          <w:szCs w:val="24"/>
        </w:rPr>
        <w:t>（赤字：記載例）</w:t>
      </w:r>
    </w:p>
    <w:p w14:paraId="177321FA" w14:textId="77777777" w:rsidR="00EF3B22" w:rsidRPr="00F02C0A" w:rsidRDefault="00EF3B22" w:rsidP="00EF3B22">
      <w:pPr>
        <w:rPr>
          <w:rFonts w:asciiTheme="minorEastAsia" w:hAnsiTheme="minorEastAsia"/>
          <w:sz w:val="24"/>
        </w:rPr>
      </w:pPr>
    </w:p>
    <w:p w14:paraId="36EB28B8" w14:textId="77777777" w:rsidR="00EF3B22" w:rsidRPr="00F02C0A" w:rsidRDefault="00EF3B22" w:rsidP="00EF3B22">
      <w:pPr>
        <w:jc w:val="center"/>
        <w:rPr>
          <w:rFonts w:asciiTheme="minorEastAsia" w:hAnsiTheme="minorEastAsia"/>
          <w:sz w:val="24"/>
        </w:rPr>
      </w:pPr>
      <w:r w:rsidRPr="00F02C0A">
        <w:rPr>
          <w:rFonts w:asciiTheme="minorEastAsia" w:hAnsiTheme="minorEastAsia" w:hint="eastAsia"/>
          <w:sz w:val="24"/>
        </w:rPr>
        <w:t>電源等の運転実績について</w:t>
      </w:r>
    </w:p>
    <w:p w14:paraId="7685FDD2" w14:textId="77777777" w:rsidR="00EF3B22" w:rsidRPr="00F02C0A" w:rsidRDefault="00EF3B22" w:rsidP="00EF3B22">
      <w:pPr>
        <w:jc w:val="right"/>
        <w:rPr>
          <w:rFonts w:asciiTheme="minorEastAsia" w:hAnsiTheme="minorEastAsia"/>
          <w:sz w:val="24"/>
        </w:rPr>
      </w:pPr>
      <w:r w:rsidRPr="00F02C0A">
        <w:rPr>
          <w:rFonts w:asciiTheme="minorEastAsia" w:hAnsiTheme="minorEastAsia" w:hint="eastAsia"/>
          <w:sz w:val="24"/>
        </w:rPr>
        <w:t xml:space="preserve">　　　　　　　　　　　　　　　　　　　　　　　　　　　　　　　　　　　　　　　　　　　　　　　　　　　　　　　</w:t>
      </w:r>
    </w:p>
    <w:p w14:paraId="0D675F79" w14:textId="77777777" w:rsidR="00EF3B22" w:rsidRPr="00F02C0A" w:rsidRDefault="00EF3B22" w:rsidP="00EF3B22">
      <w:pPr>
        <w:jc w:val="right"/>
        <w:rPr>
          <w:rFonts w:asciiTheme="minorEastAsia" w:hAnsiTheme="minorEastAsia"/>
          <w:sz w:val="24"/>
        </w:rPr>
      </w:pPr>
    </w:p>
    <w:p w14:paraId="51C653F0" w14:textId="77777777" w:rsidR="00EF3B22" w:rsidRPr="00F02C0A" w:rsidRDefault="00EF3B22" w:rsidP="00EF3B22">
      <w:pPr>
        <w:jc w:val="right"/>
        <w:rPr>
          <w:rFonts w:asciiTheme="minorEastAsia" w:hAnsiTheme="minorEastAsia"/>
          <w:sz w:val="24"/>
        </w:rPr>
      </w:pPr>
    </w:p>
    <w:p w14:paraId="408EF3C2" w14:textId="77777777" w:rsidR="00EF3B22" w:rsidRDefault="00EF3B22" w:rsidP="00EF3B22">
      <w:pPr>
        <w:ind w:leftChars="200" w:left="660" w:hanging="240"/>
        <w:rPr>
          <w:rFonts w:asciiTheme="minorEastAsia" w:hAnsiTheme="minorEastAsia"/>
          <w:sz w:val="24"/>
        </w:rPr>
      </w:pPr>
      <w:r w:rsidRPr="00F02C0A">
        <w:rPr>
          <w:rFonts w:asciiTheme="minorEastAsia" w:hAnsiTheme="minorEastAsia" w:hint="eastAsia"/>
          <w:sz w:val="24"/>
        </w:rPr>
        <w:t>○電源Ⅱ’低速需給バランス調整力を供出する電源等の運転実績（前年度</w:t>
      </w:r>
      <w:r>
        <w:rPr>
          <w:rFonts w:asciiTheme="minorEastAsia" w:hAnsiTheme="minorEastAsia" w:hint="eastAsia"/>
          <w:sz w:val="24"/>
        </w:rPr>
        <w:t>実績）について記入してください。（ＤＲを活用して応札される場合</w:t>
      </w:r>
      <w:r w:rsidR="00946688">
        <w:rPr>
          <w:rFonts w:asciiTheme="minorEastAsia" w:hAnsiTheme="minorEastAsia" w:hint="eastAsia"/>
          <w:sz w:val="24"/>
        </w:rPr>
        <w:t>，</w:t>
      </w:r>
      <w:r>
        <w:rPr>
          <w:rFonts w:asciiTheme="minorEastAsia" w:hAnsiTheme="minorEastAsia" w:hint="eastAsia"/>
          <w:sz w:val="24"/>
        </w:rPr>
        <w:t>当社との瞬時調整契約の実績</w:t>
      </w:r>
      <w:r w:rsidR="00946688">
        <w:rPr>
          <w:rFonts w:asciiTheme="minorEastAsia" w:hAnsiTheme="minorEastAsia" w:hint="eastAsia"/>
          <w:sz w:val="24"/>
        </w:rPr>
        <w:t>，</w:t>
      </w:r>
      <w:r w:rsidRPr="00F02C0A">
        <w:rPr>
          <w:rFonts w:asciiTheme="minorEastAsia" w:hAnsiTheme="minorEastAsia" w:hint="eastAsia"/>
          <w:sz w:val="24"/>
        </w:rPr>
        <w:t>過年度の調整力契約</w:t>
      </w:r>
      <w:r>
        <w:rPr>
          <w:rFonts w:asciiTheme="minorEastAsia" w:hAnsiTheme="minorEastAsia" w:hint="eastAsia"/>
          <w:sz w:val="24"/>
        </w:rPr>
        <w:t>実績</w:t>
      </w:r>
      <w:r w:rsidR="00946688">
        <w:rPr>
          <w:rFonts w:asciiTheme="minorEastAsia" w:hAnsiTheme="minorEastAsia" w:hint="eastAsia"/>
          <w:sz w:val="24"/>
        </w:rPr>
        <w:t>，</w:t>
      </w:r>
      <w:r w:rsidRPr="00F02C0A">
        <w:rPr>
          <w:rFonts w:asciiTheme="minorEastAsia" w:hAnsiTheme="minorEastAsia" w:hint="eastAsia"/>
          <w:sz w:val="24"/>
        </w:rPr>
        <w:t>ＤＲ実証事業などへの参画実績</w:t>
      </w:r>
      <w:r w:rsidRPr="00C85287">
        <w:rPr>
          <w:rFonts w:asciiTheme="minorEastAsia" w:hAnsiTheme="minorEastAsia" w:hint="eastAsia"/>
          <w:sz w:val="24"/>
          <w:vertAlign w:val="superscript"/>
        </w:rPr>
        <w:t>※１</w:t>
      </w:r>
      <w:r w:rsidRPr="00F02C0A">
        <w:rPr>
          <w:rFonts w:asciiTheme="minorEastAsia" w:hAnsiTheme="minorEastAsia" w:hint="eastAsia"/>
          <w:sz w:val="24"/>
        </w:rPr>
        <w:t>等を</w:t>
      </w:r>
      <w:r>
        <w:rPr>
          <w:rFonts w:asciiTheme="minorEastAsia" w:hAnsiTheme="minorEastAsia" w:hint="eastAsia"/>
          <w:sz w:val="24"/>
        </w:rPr>
        <w:t>アグリゲータごとに</w:t>
      </w:r>
      <w:r w:rsidRPr="00F02C0A">
        <w:rPr>
          <w:rFonts w:asciiTheme="minorEastAsia" w:hAnsiTheme="minorEastAsia" w:hint="eastAsia"/>
          <w:sz w:val="24"/>
        </w:rPr>
        <w:t>記載ください。）</w:t>
      </w:r>
    </w:p>
    <w:p w14:paraId="472A1D96" w14:textId="77777777" w:rsidR="00EF3B22" w:rsidRDefault="00EF3B22" w:rsidP="00EF3B22">
      <w:pPr>
        <w:ind w:leftChars="300" w:left="1030" w:hangingChars="200" w:hanging="400"/>
        <w:rPr>
          <w:rFonts w:asciiTheme="minorEastAsia" w:hAnsiTheme="minorEastAsia"/>
          <w:sz w:val="20"/>
          <w:szCs w:val="20"/>
        </w:rPr>
      </w:pPr>
      <w:r w:rsidRPr="000B51E5">
        <w:rPr>
          <w:rFonts w:asciiTheme="minorEastAsia" w:hAnsiTheme="minorEastAsia" w:hint="eastAsia"/>
          <w:sz w:val="20"/>
          <w:szCs w:val="20"/>
        </w:rPr>
        <w:t>※１</w:t>
      </w:r>
      <w:r>
        <w:rPr>
          <w:rFonts w:asciiTheme="minorEastAsia" w:hAnsiTheme="minorEastAsia" w:hint="eastAsia"/>
          <w:sz w:val="20"/>
          <w:szCs w:val="20"/>
        </w:rPr>
        <w:t xml:space="preserve">　</w:t>
      </w:r>
      <w:r w:rsidRPr="000B51E5">
        <w:rPr>
          <w:rFonts w:asciiTheme="minorEastAsia" w:hAnsiTheme="minorEastAsia" w:hint="eastAsia"/>
          <w:sz w:val="20"/>
          <w:szCs w:val="20"/>
        </w:rPr>
        <w:t>一般社団法人新エネルギー導入促進協議会が公募した</w:t>
      </w:r>
      <w:r>
        <w:rPr>
          <w:rFonts w:asciiTheme="minorEastAsia" w:hAnsiTheme="minorEastAsia" w:hint="eastAsia"/>
          <w:sz w:val="20"/>
          <w:szCs w:val="20"/>
        </w:rPr>
        <w:t>平成</w:t>
      </w:r>
      <w:r w:rsidRPr="000B51E5">
        <w:rPr>
          <w:rFonts w:asciiTheme="minorEastAsia" w:hAnsiTheme="minorEastAsia"/>
          <w:sz w:val="20"/>
          <w:szCs w:val="20"/>
        </w:rPr>
        <w:t>26</w:t>
      </w:r>
      <w:r w:rsidRPr="000B51E5">
        <w:rPr>
          <w:rFonts w:asciiTheme="minorEastAsia" w:hAnsiTheme="minorEastAsia" w:hint="eastAsia"/>
          <w:sz w:val="20"/>
          <w:szCs w:val="20"/>
        </w:rPr>
        <w:t>年度次世代エネルギー技術実証事業費補助金（補正予算に係るもの）のうち</w:t>
      </w:r>
      <w:r w:rsidR="00946688">
        <w:rPr>
          <w:rFonts w:asciiTheme="minorEastAsia" w:hAnsiTheme="minorEastAsia" w:hint="eastAsia"/>
          <w:sz w:val="20"/>
          <w:szCs w:val="20"/>
        </w:rPr>
        <w:t>，</w:t>
      </w:r>
      <w:r w:rsidRPr="000B51E5">
        <w:rPr>
          <w:rFonts w:asciiTheme="minorEastAsia" w:hAnsiTheme="minorEastAsia" w:hint="eastAsia"/>
          <w:sz w:val="20"/>
          <w:szCs w:val="20"/>
        </w:rPr>
        <w:t>「Ｃ．エネルギーマネジメントシステムの構築に係る実証事業</w:t>
      </w:r>
      <w:r w:rsidR="00946688">
        <w:rPr>
          <w:rFonts w:asciiTheme="minorEastAsia" w:hAnsiTheme="minorEastAsia" w:hint="eastAsia"/>
          <w:sz w:val="20"/>
          <w:szCs w:val="20"/>
        </w:rPr>
        <w:t>，</w:t>
      </w:r>
      <w:r w:rsidRPr="000B51E5">
        <w:rPr>
          <w:rFonts w:asciiTheme="minorEastAsia" w:hAnsiTheme="minorEastAsia" w:hint="eastAsia"/>
          <w:sz w:val="20"/>
          <w:szCs w:val="20"/>
        </w:rPr>
        <w:t>Ｃ－１．ネガワット取引に係るエネルギーマネジメントシステム構築と実証」</w:t>
      </w:r>
      <w:r w:rsidR="00946688">
        <w:rPr>
          <w:rFonts w:asciiTheme="minorEastAsia" w:hAnsiTheme="minorEastAsia" w:hint="eastAsia"/>
          <w:sz w:val="20"/>
          <w:szCs w:val="20"/>
        </w:rPr>
        <w:t>，</w:t>
      </w:r>
      <w:r w:rsidRPr="000B51E5">
        <w:rPr>
          <w:rFonts w:asciiTheme="minorEastAsia" w:hAnsiTheme="minorEastAsia" w:hint="eastAsia"/>
          <w:sz w:val="20"/>
          <w:szCs w:val="20"/>
        </w:rPr>
        <w:t>一般財団法人エネルギー総合工学研究所が公募した（</w:t>
      </w:r>
      <w:r>
        <w:rPr>
          <w:rFonts w:asciiTheme="minorEastAsia" w:hAnsiTheme="minorEastAsia" w:hint="eastAsia"/>
          <w:sz w:val="20"/>
          <w:szCs w:val="20"/>
        </w:rPr>
        <w:t>平成</w:t>
      </w:r>
      <w:r w:rsidRPr="000B51E5">
        <w:rPr>
          <w:rFonts w:asciiTheme="minorEastAsia" w:hAnsiTheme="minorEastAsia"/>
          <w:sz w:val="20"/>
          <w:szCs w:val="20"/>
        </w:rPr>
        <w:t>28</w:t>
      </w:r>
      <w:r w:rsidRPr="000B51E5">
        <w:rPr>
          <w:rFonts w:asciiTheme="minorEastAsia" w:hAnsiTheme="minorEastAsia" w:hint="eastAsia"/>
          <w:sz w:val="20"/>
          <w:szCs w:val="20"/>
        </w:rPr>
        <w:t>年度）バーチャルパワープラント構築実証事業のうち</w:t>
      </w:r>
      <w:r w:rsidR="00946688">
        <w:rPr>
          <w:rFonts w:asciiTheme="minorEastAsia" w:hAnsiTheme="minorEastAsia" w:hint="eastAsia"/>
          <w:sz w:val="20"/>
          <w:szCs w:val="20"/>
        </w:rPr>
        <w:t>，</w:t>
      </w:r>
      <w:r w:rsidRPr="000B51E5">
        <w:rPr>
          <w:rFonts w:asciiTheme="minorEastAsia" w:hAnsiTheme="minorEastAsia" w:hint="eastAsia"/>
          <w:sz w:val="20"/>
          <w:szCs w:val="20"/>
        </w:rPr>
        <w:t>「Ｂ．高度制御型ディマンドリスポンス実証事業</w:t>
      </w:r>
      <w:r w:rsidR="00946688">
        <w:rPr>
          <w:rFonts w:asciiTheme="minorEastAsia" w:hAnsiTheme="minorEastAsia" w:hint="eastAsia"/>
          <w:sz w:val="20"/>
          <w:szCs w:val="20"/>
        </w:rPr>
        <w:t>，</w:t>
      </w:r>
      <w:r w:rsidRPr="000B51E5">
        <w:rPr>
          <w:rFonts w:asciiTheme="minorEastAsia" w:hAnsiTheme="minorEastAsia" w:hint="eastAsia"/>
          <w:sz w:val="20"/>
          <w:szCs w:val="20"/>
        </w:rPr>
        <w:t>Ｂ－１．一般送配電事業者が活用するネガワット取引の技術実証」</w:t>
      </w:r>
      <w:r w:rsidR="00946688">
        <w:rPr>
          <w:rFonts w:asciiTheme="minorEastAsia" w:hAnsiTheme="minorEastAsia" w:hint="eastAsia"/>
          <w:sz w:val="20"/>
          <w:szCs w:val="20"/>
        </w:rPr>
        <w:t>，</w:t>
      </w:r>
      <w:r w:rsidRPr="000B51E5">
        <w:rPr>
          <w:rFonts w:asciiTheme="minorEastAsia" w:hAnsiTheme="minorEastAsia" w:hint="eastAsia"/>
          <w:sz w:val="20"/>
          <w:szCs w:val="20"/>
        </w:rPr>
        <w:t>および</w:t>
      </w:r>
      <w:r w:rsidR="00946688">
        <w:rPr>
          <w:rFonts w:asciiTheme="minorEastAsia" w:hAnsiTheme="minorEastAsia" w:hint="eastAsia"/>
          <w:sz w:val="20"/>
          <w:szCs w:val="20"/>
        </w:rPr>
        <w:t>，</w:t>
      </w:r>
      <w:r w:rsidRPr="000B51E5">
        <w:rPr>
          <w:rFonts w:asciiTheme="minorEastAsia" w:hAnsiTheme="minorEastAsia" w:hint="eastAsia"/>
          <w:sz w:val="20"/>
          <w:szCs w:val="20"/>
        </w:rPr>
        <w:t>（</w:t>
      </w:r>
      <w:r>
        <w:rPr>
          <w:rFonts w:asciiTheme="minorEastAsia" w:hAnsiTheme="minorEastAsia" w:hint="eastAsia"/>
          <w:sz w:val="20"/>
          <w:szCs w:val="20"/>
        </w:rPr>
        <w:t>平成</w:t>
      </w:r>
      <w:r w:rsidRPr="000B51E5">
        <w:rPr>
          <w:rFonts w:asciiTheme="minorEastAsia" w:hAnsiTheme="minorEastAsia"/>
          <w:sz w:val="20"/>
          <w:szCs w:val="20"/>
        </w:rPr>
        <w:t>29年度）バーチャルパワープラント構築実証事業のうち</w:t>
      </w:r>
      <w:r w:rsidR="00946688">
        <w:rPr>
          <w:rFonts w:asciiTheme="minorEastAsia" w:hAnsiTheme="minorEastAsia"/>
          <w:sz w:val="20"/>
          <w:szCs w:val="20"/>
        </w:rPr>
        <w:t>，</w:t>
      </w:r>
      <w:r w:rsidRPr="000B51E5">
        <w:rPr>
          <w:rFonts w:asciiTheme="minorEastAsia" w:hAnsiTheme="minorEastAsia"/>
          <w:sz w:val="20"/>
          <w:szCs w:val="20"/>
        </w:rPr>
        <w:t>「需要家側エネルギーリソースを活用したバーチャルパワープラント構築実証事業</w:t>
      </w:r>
      <w:r w:rsidR="00946688">
        <w:rPr>
          <w:rFonts w:asciiTheme="minorEastAsia" w:hAnsiTheme="minorEastAsia"/>
          <w:sz w:val="20"/>
          <w:szCs w:val="20"/>
        </w:rPr>
        <w:t>，</w:t>
      </w:r>
      <w:r w:rsidRPr="000B51E5">
        <w:rPr>
          <w:rFonts w:asciiTheme="minorEastAsia" w:hAnsiTheme="minorEastAsia"/>
          <w:sz w:val="20"/>
          <w:szCs w:val="20"/>
        </w:rPr>
        <w:t>Ａ事業．ＶＰＰ構築実証事業」</w:t>
      </w:r>
      <w:r w:rsidR="00946688">
        <w:rPr>
          <w:rFonts w:asciiTheme="minorEastAsia" w:hAnsiTheme="minorEastAsia"/>
          <w:sz w:val="20"/>
          <w:szCs w:val="20"/>
        </w:rPr>
        <w:t>，</w:t>
      </w:r>
      <w:r w:rsidRPr="000B51E5">
        <w:rPr>
          <w:rFonts w:asciiTheme="minorEastAsia" w:hAnsiTheme="minorEastAsia"/>
          <w:sz w:val="20"/>
          <w:szCs w:val="20"/>
        </w:rPr>
        <w:t>一般社団法人環境共創イニシアチブが公募した（平成30</w:t>
      </w:r>
      <w:r w:rsidRPr="000B51E5">
        <w:rPr>
          <w:rFonts w:asciiTheme="minorEastAsia" w:hAnsiTheme="minorEastAsia" w:hint="eastAsia"/>
          <w:sz w:val="20"/>
          <w:szCs w:val="20"/>
        </w:rPr>
        <w:t>年度）需要家側エネルギーリソースを活用したバーチャルパワープラント構築実証事業のうち</w:t>
      </w:r>
      <w:r w:rsidR="00946688">
        <w:rPr>
          <w:rFonts w:asciiTheme="minorEastAsia" w:hAnsiTheme="minorEastAsia" w:hint="eastAsia"/>
          <w:sz w:val="20"/>
          <w:szCs w:val="20"/>
        </w:rPr>
        <w:t>，</w:t>
      </w:r>
      <w:r w:rsidRPr="000B51E5">
        <w:rPr>
          <w:rFonts w:asciiTheme="minorEastAsia" w:hAnsiTheme="minorEastAsia" w:hint="eastAsia"/>
          <w:sz w:val="20"/>
          <w:szCs w:val="20"/>
        </w:rPr>
        <w:t>「Ｂ－１．</w:t>
      </w:r>
      <w:r w:rsidRPr="000B51E5">
        <w:rPr>
          <w:rFonts w:asciiTheme="minorEastAsia" w:hAnsiTheme="minorEastAsia"/>
          <w:sz w:val="20"/>
          <w:szCs w:val="20"/>
        </w:rPr>
        <w:t>VPPアグリゲーター事業」を指します。</w:t>
      </w:r>
    </w:p>
    <w:p w14:paraId="35BDE19A" w14:textId="77777777" w:rsidR="00EF3B22" w:rsidRPr="007C7B92" w:rsidRDefault="00EF3B22" w:rsidP="00EF3B22">
      <w:pPr>
        <w:ind w:leftChars="300" w:left="630"/>
        <w:rPr>
          <w:rFonts w:asciiTheme="minorEastAsia" w:hAnsiTheme="minorEastAsia"/>
          <w:sz w:val="24"/>
        </w:rPr>
      </w:pPr>
    </w:p>
    <w:p w14:paraId="5084B02E" w14:textId="77777777" w:rsidR="00EF3B22" w:rsidRDefault="00EF3B22" w:rsidP="00EF3B22">
      <w:pPr>
        <w:ind w:leftChars="200" w:left="660" w:hangingChars="100" w:hanging="240"/>
        <w:rPr>
          <w:rFonts w:asciiTheme="minorEastAsia" w:hAnsiTheme="minorEastAsia"/>
          <w:sz w:val="24"/>
        </w:rPr>
      </w:pPr>
      <w:r>
        <w:rPr>
          <w:rFonts w:asciiTheme="minorEastAsia" w:hAnsiTheme="minorEastAsia" w:hint="eastAsia"/>
          <w:sz w:val="24"/>
        </w:rPr>
        <w:t>※</w:t>
      </w:r>
      <w:r w:rsidRPr="00C85287">
        <w:rPr>
          <w:rFonts w:asciiTheme="minorEastAsia" w:hAnsiTheme="minorEastAsia" w:hint="eastAsia"/>
          <w:sz w:val="24"/>
        </w:rPr>
        <w:t>運転実績等のない場合は</w:t>
      </w:r>
      <w:r w:rsidR="00946688">
        <w:rPr>
          <w:rFonts w:asciiTheme="minorEastAsia" w:hAnsiTheme="minorEastAsia" w:hint="eastAsia"/>
          <w:sz w:val="24"/>
        </w:rPr>
        <w:t>，</w:t>
      </w:r>
      <w:r w:rsidRPr="00C85287">
        <w:rPr>
          <w:rFonts w:asciiTheme="minorEastAsia" w:hAnsiTheme="minorEastAsia" w:hint="eastAsia"/>
          <w:sz w:val="24"/>
        </w:rPr>
        <w:t>本要綱で求める要件を満たしていることを証明できる書類ならびに発電機等の試験成績書を提出してください。</w:t>
      </w:r>
    </w:p>
    <w:p w14:paraId="0D67A962" w14:textId="77777777" w:rsidR="00EF3B22" w:rsidRDefault="00EF3B22" w:rsidP="00EF3B22">
      <w:pPr>
        <w:ind w:leftChars="200" w:left="660" w:hangingChars="100" w:hanging="240"/>
        <w:rPr>
          <w:rFonts w:asciiTheme="minorEastAsia" w:hAnsiTheme="minorEastAsia"/>
          <w:sz w:val="24"/>
        </w:rPr>
      </w:pPr>
    </w:p>
    <w:p w14:paraId="5CD9D1D1" w14:textId="77777777" w:rsidR="00EF3B22" w:rsidRPr="00F02C0A" w:rsidRDefault="00EF3B22" w:rsidP="00EF3B22">
      <w:pPr>
        <w:ind w:leftChars="200" w:left="660" w:hangingChars="100" w:hanging="240"/>
        <w:rPr>
          <w:rFonts w:asciiTheme="minorEastAsia" w:hAnsiTheme="minorEastAsia"/>
          <w:sz w:val="24"/>
        </w:rPr>
      </w:pPr>
      <w:r w:rsidRPr="00F02C0A">
        <w:rPr>
          <w:rFonts w:asciiTheme="minorEastAsia" w:hAnsiTheme="minorEastAsia" w:hint="eastAsia"/>
          <w:sz w:val="24"/>
        </w:rPr>
        <w:t>※複数の発電機を集約して一体的に電源Ⅱ’低速需給バランス調整力供出を行う場合</w:t>
      </w:r>
      <w:r w:rsidR="00946688">
        <w:rPr>
          <w:rFonts w:asciiTheme="minorEastAsia" w:hAnsiTheme="minorEastAsia" w:hint="eastAsia"/>
          <w:sz w:val="24"/>
        </w:rPr>
        <w:t>，</w:t>
      </w:r>
      <w:r w:rsidRPr="00F02C0A">
        <w:rPr>
          <w:rFonts w:asciiTheme="minorEastAsia" w:hAnsiTheme="minorEastAsia" w:hint="eastAsia"/>
          <w:sz w:val="24"/>
        </w:rPr>
        <w:t>発電機毎に提出が必要となります。</w:t>
      </w:r>
    </w:p>
    <w:p w14:paraId="2B532820" w14:textId="77777777" w:rsidR="00EF3B22" w:rsidRPr="00F02C0A" w:rsidRDefault="00EF3B22" w:rsidP="00EF3B22">
      <w:pPr>
        <w:ind w:leftChars="200" w:left="660" w:hangingChars="100" w:hanging="240"/>
        <w:rPr>
          <w:rFonts w:asciiTheme="minorEastAsia" w:hAnsiTheme="minorEastAsia"/>
          <w:sz w:val="24"/>
        </w:rPr>
      </w:pPr>
    </w:p>
    <w:tbl>
      <w:tblPr>
        <w:tblW w:w="8240" w:type="dxa"/>
        <w:jc w:val="center"/>
        <w:tblLayout w:type="fixed"/>
        <w:tblCellMar>
          <w:left w:w="0" w:type="dxa"/>
          <w:right w:w="0" w:type="dxa"/>
        </w:tblCellMar>
        <w:tblLook w:val="04A0" w:firstRow="1" w:lastRow="0" w:firstColumn="1" w:lastColumn="0" w:noHBand="0" w:noVBand="1"/>
      </w:tblPr>
      <w:tblGrid>
        <w:gridCol w:w="2735"/>
        <w:gridCol w:w="5505"/>
      </w:tblGrid>
      <w:tr w:rsidR="00EF3B22" w:rsidRPr="00F02C0A" w14:paraId="57CE10FF" w14:textId="77777777" w:rsidTr="00723777">
        <w:trPr>
          <w:trHeight w:val="427"/>
          <w:jc w:val="center"/>
        </w:trPr>
        <w:tc>
          <w:tcPr>
            <w:tcW w:w="273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372E5D" w14:textId="77777777"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電源等名称</w:t>
            </w:r>
          </w:p>
        </w:tc>
        <w:tc>
          <w:tcPr>
            <w:tcW w:w="5505"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4FFA7E5A" w14:textId="77777777" w:rsidR="00EF3B22" w:rsidRPr="00F02C0A" w:rsidRDefault="00EF3B22" w:rsidP="00723777">
            <w:pPr>
              <w:jc w:val="center"/>
              <w:rPr>
                <w:rFonts w:asciiTheme="minorEastAsia" w:hAnsiTheme="minorEastAsia"/>
                <w:sz w:val="24"/>
              </w:rPr>
            </w:pPr>
            <w:r w:rsidRPr="00A31662">
              <w:rPr>
                <w:rFonts w:asciiTheme="minorEastAsia" w:hAnsiTheme="minorEastAsia" w:hint="eastAsia"/>
                <w:color w:val="FF0000"/>
                <w:sz w:val="24"/>
              </w:rPr>
              <w:t>●●発電所</w:t>
            </w:r>
          </w:p>
        </w:tc>
      </w:tr>
      <w:tr w:rsidR="00EF3B22" w:rsidRPr="00F02C0A" w14:paraId="0881930E" w14:textId="77777777" w:rsidTr="00723777">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6ED95C" w14:textId="77777777"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 xml:space="preserve">出 力　</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12956648" w14:textId="77777777" w:rsidR="00EF3B22" w:rsidRPr="00F02C0A" w:rsidRDefault="00EF3B22" w:rsidP="00723777">
            <w:pPr>
              <w:jc w:val="center"/>
              <w:rPr>
                <w:rFonts w:asciiTheme="minorEastAsia" w:hAnsiTheme="minorEastAsia"/>
                <w:sz w:val="24"/>
              </w:rPr>
            </w:pPr>
            <w:r w:rsidRPr="00A31662">
              <w:rPr>
                <w:rFonts w:asciiTheme="minorEastAsia" w:hAnsiTheme="minorEastAsia" w:hint="eastAsia"/>
                <w:color w:val="FF0000"/>
                <w:sz w:val="24"/>
              </w:rPr>
              <w:t>●●,●●●●</w:t>
            </w:r>
            <w:r w:rsidRPr="00F02C0A">
              <w:rPr>
                <w:rFonts w:asciiTheme="minorEastAsia" w:hAnsiTheme="minorEastAsia" w:hint="eastAsia"/>
                <w:sz w:val="24"/>
              </w:rPr>
              <w:t>キロワット</w:t>
            </w:r>
          </w:p>
        </w:tc>
      </w:tr>
      <w:tr w:rsidR="00EF3B22" w:rsidRPr="00F02C0A" w14:paraId="2AD489D7" w14:textId="77777777" w:rsidTr="00723777">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F32AB8" w14:textId="77777777"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営業使用開始年月</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4BABC3F" w14:textId="77777777" w:rsidR="00EF3B22" w:rsidRPr="00F02C0A" w:rsidRDefault="00EF3B22" w:rsidP="00723777">
            <w:pPr>
              <w:jc w:val="center"/>
              <w:rPr>
                <w:rFonts w:asciiTheme="minorEastAsia" w:hAnsiTheme="minorEastAsia"/>
                <w:sz w:val="24"/>
              </w:rPr>
            </w:pPr>
            <w:r w:rsidRPr="00A31662">
              <w:rPr>
                <w:rFonts w:asciiTheme="minorEastAsia" w:hAnsiTheme="minorEastAsia" w:hint="eastAsia"/>
                <w:color w:val="FF0000"/>
                <w:sz w:val="24"/>
              </w:rPr>
              <w:t>●●●●</w:t>
            </w:r>
            <w:r w:rsidRPr="00F02C0A">
              <w:rPr>
                <w:rFonts w:asciiTheme="minorEastAsia" w:hAnsiTheme="minorEastAsia" w:hint="eastAsia"/>
                <w:sz w:val="24"/>
              </w:rPr>
              <w:t xml:space="preserve">年  </w:t>
            </w:r>
            <w:r w:rsidRPr="00A31662">
              <w:rPr>
                <w:rFonts w:asciiTheme="minorEastAsia" w:hAnsiTheme="minorEastAsia" w:hint="eastAsia"/>
                <w:color w:val="FF0000"/>
                <w:sz w:val="24"/>
              </w:rPr>
              <w:t xml:space="preserve"> ●●</w:t>
            </w:r>
            <w:r w:rsidRPr="00F02C0A">
              <w:rPr>
                <w:rFonts w:asciiTheme="minorEastAsia" w:hAnsiTheme="minorEastAsia" w:hint="eastAsia"/>
                <w:sz w:val="24"/>
              </w:rPr>
              <w:t>月</w:t>
            </w:r>
          </w:p>
        </w:tc>
      </w:tr>
      <w:tr w:rsidR="00EF3B22" w:rsidRPr="00F02C0A" w14:paraId="7E1D9A5B" w14:textId="77777777" w:rsidTr="00723777">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B8C57D" w14:textId="77777777"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運 転 年 数</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97D11B7" w14:textId="77777777" w:rsidR="00EF3B22" w:rsidRPr="00F02C0A" w:rsidRDefault="00EF3B22" w:rsidP="00723777">
            <w:pPr>
              <w:jc w:val="center"/>
              <w:rPr>
                <w:rFonts w:asciiTheme="minorEastAsia" w:hAnsiTheme="minorEastAsia"/>
                <w:sz w:val="24"/>
              </w:rPr>
            </w:pPr>
            <w:r w:rsidRPr="00A31662">
              <w:rPr>
                <w:rFonts w:asciiTheme="minorEastAsia" w:hAnsiTheme="minorEastAsia" w:hint="eastAsia"/>
                <w:color w:val="FF0000"/>
                <w:sz w:val="24"/>
              </w:rPr>
              <w:t>●●</w:t>
            </w:r>
            <w:r w:rsidRPr="00F02C0A">
              <w:rPr>
                <w:rFonts w:asciiTheme="minorEastAsia" w:hAnsiTheme="minorEastAsia" w:hint="eastAsia"/>
                <w:sz w:val="24"/>
              </w:rPr>
              <w:t xml:space="preserve">年 </w:t>
            </w:r>
            <w:r w:rsidRPr="00A31662">
              <w:rPr>
                <w:rFonts w:asciiTheme="minorEastAsia" w:hAnsiTheme="minorEastAsia" w:hint="eastAsia"/>
                <w:color w:val="FF0000"/>
                <w:sz w:val="24"/>
              </w:rPr>
              <w:t>●●</w:t>
            </w:r>
            <w:r w:rsidRPr="00F02C0A">
              <w:rPr>
                <w:rFonts w:asciiTheme="minorEastAsia" w:hAnsiTheme="minorEastAsia" w:hint="eastAsia"/>
                <w:sz w:val="24"/>
              </w:rPr>
              <w:t>ヶ月 (</w:t>
            </w:r>
            <w:r w:rsidRPr="00A31662">
              <w:rPr>
                <w:rFonts w:asciiTheme="minorEastAsia" w:hAnsiTheme="minorEastAsia" w:hint="eastAsia"/>
                <w:color w:val="FF0000"/>
                <w:sz w:val="24"/>
              </w:rPr>
              <w:t>●●</w:t>
            </w:r>
            <w:r w:rsidRPr="00F02C0A">
              <w:rPr>
                <w:rFonts w:asciiTheme="minorEastAsia" w:hAnsiTheme="minorEastAsia" w:hint="eastAsia"/>
                <w:sz w:val="24"/>
              </w:rPr>
              <w:t>年</w:t>
            </w:r>
            <w:r w:rsidRPr="00A31662">
              <w:rPr>
                <w:rFonts w:asciiTheme="minorEastAsia" w:hAnsiTheme="minorEastAsia" w:hint="eastAsia"/>
                <w:color w:val="FF0000"/>
                <w:sz w:val="24"/>
              </w:rPr>
              <w:t>●</w:t>
            </w:r>
            <w:r w:rsidRPr="00F02C0A">
              <w:rPr>
                <w:rFonts w:asciiTheme="minorEastAsia" w:hAnsiTheme="minorEastAsia" w:hint="eastAsia"/>
                <w:sz w:val="24"/>
              </w:rPr>
              <w:t>月末時点)</w:t>
            </w:r>
          </w:p>
        </w:tc>
      </w:tr>
      <w:tr w:rsidR="00EF3B22" w:rsidRPr="00F02C0A" w14:paraId="69C0A5B6" w14:textId="77777777" w:rsidTr="00723777">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B77F15" w14:textId="77777777"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総発電電力量</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A93235E" w14:textId="77777777" w:rsidR="00EF3B22" w:rsidRPr="00F02C0A" w:rsidRDefault="00EF3B22" w:rsidP="00723777">
            <w:pPr>
              <w:jc w:val="center"/>
              <w:rPr>
                <w:rFonts w:asciiTheme="minorEastAsia" w:hAnsiTheme="minorEastAsia"/>
                <w:sz w:val="24"/>
              </w:rPr>
            </w:pPr>
            <w:r w:rsidRPr="00A31662">
              <w:rPr>
                <w:rFonts w:asciiTheme="minorEastAsia" w:hAnsiTheme="minorEastAsia" w:hint="eastAsia"/>
                <w:color w:val="FF0000"/>
                <w:sz w:val="24"/>
              </w:rPr>
              <w:t>●●,●●●</w:t>
            </w:r>
            <w:r w:rsidRPr="00F02C0A">
              <w:rPr>
                <w:rFonts w:asciiTheme="minorEastAsia" w:hAnsiTheme="minorEastAsia" w:hint="eastAsia"/>
                <w:sz w:val="24"/>
              </w:rPr>
              <w:t>キロワット時(</w:t>
            </w:r>
            <w:r w:rsidRPr="00A31662">
              <w:rPr>
                <w:rFonts w:asciiTheme="minorEastAsia" w:hAnsiTheme="minorEastAsia" w:hint="eastAsia"/>
                <w:color w:val="FF0000"/>
                <w:sz w:val="24"/>
              </w:rPr>
              <w:t>●●</w:t>
            </w:r>
            <w:r w:rsidRPr="00F02C0A">
              <w:rPr>
                <w:rFonts w:asciiTheme="minorEastAsia" w:hAnsiTheme="minorEastAsia" w:hint="eastAsia"/>
                <w:sz w:val="24"/>
              </w:rPr>
              <w:t>年</w:t>
            </w:r>
            <w:r w:rsidRPr="00A31662">
              <w:rPr>
                <w:rFonts w:asciiTheme="minorEastAsia" w:hAnsiTheme="minorEastAsia" w:hint="eastAsia"/>
                <w:color w:val="FF0000"/>
                <w:sz w:val="24"/>
              </w:rPr>
              <w:t>●</w:t>
            </w:r>
            <w:r w:rsidRPr="00F02C0A">
              <w:rPr>
                <w:rFonts w:asciiTheme="minorEastAsia" w:hAnsiTheme="minorEastAsia" w:hint="eastAsia"/>
                <w:sz w:val="24"/>
              </w:rPr>
              <w:t>月末時点)</w:t>
            </w:r>
          </w:p>
        </w:tc>
      </w:tr>
      <w:tr w:rsidR="00EF3B22" w:rsidRPr="00F02C0A" w14:paraId="2FDBD319" w14:textId="77777777" w:rsidTr="00723777">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A22BC8" w14:textId="77777777"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設備利用率※</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4E766A60" w14:textId="77777777"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約</w:t>
            </w:r>
            <w:r w:rsidRPr="00A31662">
              <w:rPr>
                <w:rFonts w:asciiTheme="minorEastAsia" w:hAnsiTheme="minorEastAsia" w:hint="eastAsia"/>
                <w:color w:val="FF0000"/>
                <w:sz w:val="24"/>
              </w:rPr>
              <w:t>●●</w:t>
            </w:r>
            <w:r w:rsidRPr="00F02C0A">
              <w:rPr>
                <w:rFonts w:asciiTheme="minorEastAsia" w:hAnsiTheme="minorEastAsia" w:hint="eastAsia"/>
                <w:sz w:val="24"/>
              </w:rPr>
              <w:t>％</w:t>
            </w:r>
          </w:p>
        </w:tc>
      </w:tr>
      <w:tr w:rsidR="00EF3B22" w:rsidRPr="00F02C0A" w14:paraId="38612454" w14:textId="77777777" w:rsidTr="00723777">
        <w:trPr>
          <w:trHeight w:val="427"/>
          <w:jc w:val="center"/>
        </w:trPr>
        <w:tc>
          <w:tcPr>
            <w:tcW w:w="273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tcPr>
          <w:p w14:paraId="1F3E20FA" w14:textId="77777777"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定期検査の実績</w:t>
            </w:r>
          </w:p>
        </w:tc>
        <w:tc>
          <w:tcPr>
            <w:tcW w:w="5505"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tcPr>
          <w:p w14:paraId="2D83E7D2" w14:textId="77777777" w:rsidR="00EF3B22" w:rsidRPr="00F02C0A" w:rsidRDefault="00EF3B22" w:rsidP="00723777">
            <w:pPr>
              <w:jc w:val="center"/>
              <w:rPr>
                <w:rFonts w:asciiTheme="minorEastAsia" w:hAnsiTheme="minorEastAsia"/>
                <w:sz w:val="24"/>
              </w:rPr>
            </w:pPr>
            <w:r w:rsidRPr="00A31662">
              <w:rPr>
                <w:rFonts w:asciiTheme="minorEastAsia" w:hAnsiTheme="minorEastAsia" w:hint="eastAsia"/>
                <w:color w:val="FF0000"/>
                <w:sz w:val="24"/>
              </w:rPr>
              <w:t>●●</w:t>
            </w:r>
            <w:r w:rsidRPr="00F02C0A">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02C0A">
              <w:rPr>
                <w:rFonts w:asciiTheme="minorEastAsia" w:hAnsiTheme="minorEastAsia" w:hint="eastAsia"/>
                <w:sz w:val="24"/>
                <w:szCs w:val="24"/>
              </w:rPr>
              <w:t>月</w:t>
            </w:r>
            <w:r w:rsidRPr="00A31662">
              <w:rPr>
                <w:rFonts w:asciiTheme="minorEastAsia" w:hAnsiTheme="minorEastAsia" w:hint="eastAsia"/>
                <w:color w:val="FF0000"/>
                <w:sz w:val="24"/>
                <w:szCs w:val="24"/>
              </w:rPr>
              <w:t>●</w:t>
            </w:r>
            <w:r w:rsidRPr="00F02C0A">
              <w:rPr>
                <w:rFonts w:asciiTheme="minorEastAsia" w:hAnsiTheme="minorEastAsia" w:hint="eastAsia"/>
                <w:sz w:val="24"/>
                <w:szCs w:val="24"/>
              </w:rPr>
              <w:t>日～</w:t>
            </w:r>
            <w:r w:rsidRPr="00A31662">
              <w:rPr>
                <w:rFonts w:asciiTheme="minorEastAsia" w:hAnsiTheme="minorEastAsia" w:hint="eastAsia"/>
                <w:color w:val="FF0000"/>
                <w:sz w:val="24"/>
              </w:rPr>
              <w:t>●●</w:t>
            </w:r>
            <w:r w:rsidRPr="00F02C0A">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02C0A">
              <w:rPr>
                <w:rFonts w:asciiTheme="minorEastAsia" w:hAnsiTheme="minorEastAsia" w:hint="eastAsia"/>
                <w:sz w:val="24"/>
                <w:szCs w:val="24"/>
              </w:rPr>
              <w:t>月</w:t>
            </w:r>
            <w:r w:rsidRPr="00A31662">
              <w:rPr>
                <w:rFonts w:asciiTheme="minorEastAsia" w:hAnsiTheme="minorEastAsia" w:hint="eastAsia"/>
                <w:color w:val="FF0000"/>
                <w:sz w:val="24"/>
                <w:szCs w:val="24"/>
              </w:rPr>
              <w:t>●</w:t>
            </w:r>
            <w:r w:rsidRPr="00F02C0A">
              <w:rPr>
                <w:rFonts w:asciiTheme="minorEastAsia" w:hAnsiTheme="minorEastAsia" w:hint="eastAsia"/>
                <w:sz w:val="24"/>
                <w:szCs w:val="24"/>
              </w:rPr>
              <w:t>日</w:t>
            </w:r>
          </w:p>
        </w:tc>
      </w:tr>
    </w:tbl>
    <w:p w14:paraId="01BB7779" w14:textId="77777777" w:rsidR="00EF3B22" w:rsidRDefault="00EF3B22" w:rsidP="00EF3B22">
      <w:pPr>
        <w:ind w:firstLine="480"/>
        <w:rPr>
          <w:rFonts w:asciiTheme="minorEastAsia" w:hAnsiTheme="minorEastAsia"/>
          <w:sz w:val="24"/>
          <w:szCs w:val="24"/>
        </w:rPr>
      </w:pPr>
      <w:r w:rsidRPr="00AE6EEB">
        <w:rPr>
          <w:rFonts w:asciiTheme="minorEastAsia" w:hAnsiTheme="minorEastAsia" w:hint="eastAsia"/>
          <w:color w:val="000000" w:themeColor="text1"/>
          <w:sz w:val="24"/>
          <w:szCs w:val="24"/>
        </w:rPr>
        <w:t>※ＤＲを活用して応札される場合は</w:t>
      </w:r>
      <w:r w:rsidR="00946688">
        <w:rPr>
          <w:rFonts w:asciiTheme="minorEastAsia" w:hAnsiTheme="minorEastAsia" w:hint="eastAsia"/>
          <w:color w:val="000000" w:themeColor="text1"/>
          <w:sz w:val="24"/>
          <w:szCs w:val="24"/>
        </w:rPr>
        <w:t>，</w:t>
      </w:r>
      <w:r w:rsidRPr="00AE6EEB">
        <w:rPr>
          <w:rFonts w:asciiTheme="minorEastAsia" w:hAnsiTheme="minorEastAsia" w:hint="eastAsia"/>
          <w:color w:val="000000" w:themeColor="text1"/>
          <w:sz w:val="24"/>
          <w:szCs w:val="24"/>
        </w:rPr>
        <w:t>記載不要です。</w:t>
      </w:r>
    </w:p>
    <w:p w14:paraId="0FE2FEFA" w14:textId="77777777" w:rsidR="00EF3B22" w:rsidRDefault="00EF3B22" w:rsidP="00EF3B22">
      <w:pPr>
        <w:ind w:firstLine="480"/>
        <w:rPr>
          <w:rFonts w:asciiTheme="minorEastAsia" w:hAnsiTheme="minorEastAsia"/>
          <w:sz w:val="24"/>
          <w:szCs w:val="24"/>
        </w:rPr>
      </w:pPr>
    </w:p>
    <w:p w14:paraId="125C8222" w14:textId="77777777" w:rsidR="00EF3B22" w:rsidRPr="000B51E5" w:rsidRDefault="00EF3B22" w:rsidP="00EF3B22">
      <w:pPr>
        <w:rPr>
          <w:rFonts w:asciiTheme="minorEastAsia" w:hAnsiTheme="minorEastAsia"/>
          <w:sz w:val="24"/>
          <w:szCs w:val="24"/>
        </w:rPr>
      </w:pPr>
      <w:r>
        <w:rPr>
          <w:rFonts w:asciiTheme="minorEastAsia" w:hAnsiTheme="minorEastAsia" w:hint="eastAsia"/>
          <w:sz w:val="24"/>
          <w:szCs w:val="24"/>
        </w:rPr>
        <w:lastRenderedPageBreak/>
        <w:t>ＤＲ</w:t>
      </w:r>
      <w:r w:rsidRPr="000B51E5">
        <w:rPr>
          <w:rFonts w:asciiTheme="minorEastAsia" w:hAnsiTheme="minorEastAsia" w:hint="eastAsia"/>
          <w:sz w:val="24"/>
          <w:szCs w:val="24"/>
        </w:rPr>
        <w:t>における瞬時調整契約等の実績</w:t>
      </w:r>
    </w:p>
    <w:tbl>
      <w:tblPr>
        <w:tblW w:w="9183" w:type="dxa"/>
        <w:jc w:val="center"/>
        <w:tblLayout w:type="fixed"/>
        <w:tblCellMar>
          <w:left w:w="0" w:type="dxa"/>
          <w:right w:w="0" w:type="dxa"/>
        </w:tblCellMar>
        <w:tblLook w:val="04A0" w:firstRow="1" w:lastRow="0" w:firstColumn="1" w:lastColumn="0" w:noHBand="0" w:noVBand="1"/>
      </w:tblPr>
      <w:tblGrid>
        <w:gridCol w:w="3445"/>
        <w:gridCol w:w="5738"/>
      </w:tblGrid>
      <w:tr w:rsidR="00EF3B22" w:rsidRPr="00F21E38" w14:paraId="57BE59C7" w14:textId="77777777" w:rsidTr="00723777">
        <w:trPr>
          <w:trHeight w:val="427"/>
          <w:jc w:val="center"/>
        </w:trPr>
        <w:tc>
          <w:tcPr>
            <w:tcW w:w="344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F91D82" w14:textId="77777777" w:rsidR="00EF3B22" w:rsidRPr="00F21E38" w:rsidRDefault="00EF3B22" w:rsidP="00723777">
            <w:pPr>
              <w:jc w:val="center"/>
              <w:rPr>
                <w:rFonts w:asciiTheme="minorEastAsia" w:hAnsiTheme="minorEastAsia"/>
                <w:sz w:val="24"/>
                <w:szCs w:val="24"/>
              </w:rPr>
            </w:pPr>
            <w:r>
              <w:rPr>
                <w:rFonts w:asciiTheme="minorEastAsia" w:hAnsiTheme="minorEastAsia" w:hint="eastAsia"/>
                <w:sz w:val="24"/>
                <w:szCs w:val="24"/>
              </w:rPr>
              <w:t>ＤＲ</w:t>
            </w:r>
            <w:r w:rsidRPr="00F21E38">
              <w:rPr>
                <w:rFonts w:asciiTheme="minorEastAsia" w:hAnsiTheme="minorEastAsia" w:hint="eastAsia"/>
                <w:sz w:val="24"/>
                <w:szCs w:val="24"/>
              </w:rPr>
              <w:t>実績</w:t>
            </w:r>
          </w:p>
        </w:tc>
        <w:tc>
          <w:tcPr>
            <w:tcW w:w="573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4CEDBED2" w14:textId="77777777" w:rsidR="00EF3B22" w:rsidRPr="00C85287" w:rsidRDefault="00EF3B22" w:rsidP="00723777">
            <w:pPr>
              <w:jc w:val="center"/>
              <w:rPr>
                <w:rFonts w:asciiTheme="minorEastAsia" w:hAnsiTheme="minorEastAsia"/>
              </w:rPr>
            </w:pPr>
            <w:r w:rsidRPr="00C85287">
              <w:rPr>
                <w:rFonts w:asciiTheme="minorEastAsia" w:hAnsiTheme="minorEastAsia" w:hint="eastAsia"/>
              </w:rPr>
              <w:t>契約（実証参画）期間</w:t>
            </w:r>
          </w:p>
        </w:tc>
      </w:tr>
      <w:tr w:rsidR="00EF3B22" w:rsidRPr="00F21E38" w14:paraId="77F19D23" w14:textId="77777777" w:rsidTr="00723777">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870FD2" w14:textId="77777777" w:rsidR="00EF3B22" w:rsidRPr="00A31662" w:rsidRDefault="00EF3B22" w:rsidP="00723777">
            <w:pPr>
              <w:jc w:val="center"/>
              <w:rPr>
                <w:rFonts w:asciiTheme="minorEastAsia" w:hAnsiTheme="minorEastAsia"/>
                <w:color w:val="FF0000"/>
                <w:sz w:val="24"/>
                <w:szCs w:val="24"/>
              </w:rPr>
            </w:pPr>
            <w:r w:rsidRPr="00A31662">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476ADAD" w14:textId="77777777" w:rsidR="00EF3B22" w:rsidRPr="00F21E38" w:rsidRDefault="00EF3B22" w:rsidP="00723777">
            <w:pPr>
              <w:jc w:val="center"/>
              <w:rPr>
                <w:rFonts w:asciiTheme="minorEastAsia" w:hAnsiTheme="minorEastAsia"/>
                <w:sz w:val="24"/>
                <w:szCs w:val="24"/>
              </w:rPr>
            </w:pP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p>
        </w:tc>
      </w:tr>
      <w:tr w:rsidR="00EF3B22" w:rsidRPr="00F21E38" w14:paraId="60943324" w14:textId="77777777" w:rsidTr="00723777">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263903" w14:textId="77777777" w:rsidR="00EF3B22" w:rsidRPr="00A31662" w:rsidRDefault="00EF3B22" w:rsidP="00723777">
            <w:pPr>
              <w:jc w:val="center"/>
              <w:rPr>
                <w:rFonts w:asciiTheme="minorEastAsia" w:hAnsiTheme="minorEastAsia"/>
                <w:color w:val="FF0000"/>
                <w:sz w:val="24"/>
                <w:szCs w:val="24"/>
              </w:rPr>
            </w:pPr>
            <w:r w:rsidRPr="00A31662">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14:paraId="5465CDC7" w14:textId="77777777" w:rsidR="00EF3B22" w:rsidRPr="00F21E38" w:rsidRDefault="00EF3B22" w:rsidP="00723777">
            <w:pPr>
              <w:jc w:val="center"/>
              <w:rPr>
                <w:rFonts w:asciiTheme="minorEastAsia" w:hAnsiTheme="minorEastAsia"/>
                <w:sz w:val="24"/>
                <w:szCs w:val="24"/>
              </w:rPr>
            </w:pP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p>
        </w:tc>
      </w:tr>
      <w:tr w:rsidR="00EF3B22" w:rsidRPr="00F21E38" w14:paraId="11D91B2F" w14:textId="77777777" w:rsidTr="00723777">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7AE2D7" w14:textId="77777777" w:rsidR="00EF3B22" w:rsidRPr="00A31662" w:rsidRDefault="00EF3B22" w:rsidP="00723777">
            <w:pPr>
              <w:jc w:val="center"/>
              <w:rPr>
                <w:rFonts w:asciiTheme="minorEastAsia" w:hAnsiTheme="minorEastAsia"/>
                <w:color w:val="FF0000"/>
                <w:sz w:val="24"/>
                <w:szCs w:val="24"/>
              </w:rPr>
            </w:pPr>
            <w:r w:rsidRPr="00A31662">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14:paraId="755D281F" w14:textId="77777777" w:rsidR="00EF3B22" w:rsidRPr="00F21E38" w:rsidRDefault="00EF3B22" w:rsidP="00723777">
            <w:pPr>
              <w:jc w:val="center"/>
              <w:rPr>
                <w:rFonts w:asciiTheme="minorEastAsia" w:hAnsiTheme="minorEastAsia"/>
                <w:sz w:val="24"/>
                <w:szCs w:val="24"/>
              </w:rPr>
            </w:pP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p>
        </w:tc>
      </w:tr>
    </w:tbl>
    <w:p w14:paraId="50F49F88" w14:textId="77777777" w:rsidR="00EF3B22" w:rsidRPr="00F21E38" w:rsidRDefault="00EF3B22" w:rsidP="00EF3B22">
      <w:pPr>
        <w:ind w:left="240" w:hangingChars="100" w:hanging="240"/>
        <w:rPr>
          <w:rFonts w:asciiTheme="minorEastAsia" w:hAnsiTheme="minorEastAsia"/>
          <w:sz w:val="24"/>
          <w:szCs w:val="24"/>
        </w:rPr>
      </w:pPr>
      <w:r>
        <w:rPr>
          <w:rFonts w:asciiTheme="minorEastAsia" w:hAnsiTheme="minorEastAsia" w:hint="eastAsia"/>
          <w:sz w:val="24"/>
          <w:szCs w:val="24"/>
        </w:rPr>
        <w:t>※</w:t>
      </w:r>
      <w:r w:rsidRPr="00F21E38">
        <w:rPr>
          <w:rFonts w:asciiTheme="minorEastAsia" w:hAnsiTheme="minorEastAsia" w:hint="eastAsia"/>
          <w:sz w:val="24"/>
          <w:szCs w:val="24"/>
        </w:rPr>
        <w:t>複数の</w:t>
      </w:r>
      <w:r>
        <w:rPr>
          <w:rFonts w:asciiTheme="minorEastAsia" w:hAnsiTheme="minorEastAsia" w:hint="eastAsia"/>
          <w:sz w:val="24"/>
          <w:szCs w:val="24"/>
        </w:rPr>
        <w:t>ＤＲ</w:t>
      </w:r>
      <w:r w:rsidRPr="00F21E38">
        <w:rPr>
          <w:rFonts w:asciiTheme="minorEastAsia" w:hAnsiTheme="minorEastAsia" w:hint="eastAsia"/>
          <w:sz w:val="24"/>
          <w:szCs w:val="24"/>
        </w:rPr>
        <w:t>実績が該当する場合は</w:t>
      </w:r>
      <w:r w:rsidR="00946688">
        <w:rPr>
          <w:rFonts w:asciiTheme="minorEastAsia" w:hAnsiTheme="minorEastAsia" w:hint="eastAsia"/>
          <w:sz w:val="24"/>
          <w:szCs w:val="24"/>
        </w:rPr>
        <w:t>，</w:t>
      </w:r>
      <w:r w:rsidRPr="00F21E38">
        <w:rPr>
          <w:rFonts w:asciiTheme="minorEastAsia" w:hAnsiTheme="minorEastAsia" w:hint="eastAsia"/>
          <w:sz w:val="24"/>
          <w:szCs w:val="24"/>
        </w:rPr>
        <w:t>それぞれについて記載するとともに</w:t>
      </w:r>
      <w:r w:rsidR="00946688">
        <w:rPr>
          <w:rFonts w:asciiTheme="minorEastAsia" w:hAnsiTheme="minorEastAsia" w:hint="eastAsia"/>
          <w:sz w:val="24"/>
          <w:szCs w:val="24"/>
        </w:rPr>
        <w:t>，</w:t>
      </w:r>
      <w:r w:rsidRPr="00F21E38">
        <w:rPr>
          <w:rFonts w:asciiTheme="minorEastAsia" w:hAnsiTheme="minorEastAsia" w:hint="eastAsia"/>
          <w:sz w:val="24"/>
          <w:szCs w:val="24"/>
        </w:rPr>
        <w:t>当該契約または実証事業参画のエビデンスを添付してください。</w:t>
      </w:r>
    </w:p>
    <w:p w14:paraId="53990CDB" w14:textId="77777777" w:rsidR="00EF3B22" w:rsidRPr="00916061" w:rsidRDefault="00EF3B22" w:rsidP="00EF3B22">
      <w:pPr>
        <w:rPr>
          <w:rFonts w:asciiTheme="minorEastAsia" w:hAnsiTheme="minorEastAsia"/>
          <w:sz w:val="24"/>
        </w:rPr>
      </w:pPr>
    </w:p>
    <w:p w14:paraId="318F0F57" w14:textId="77777777" w:rsidR="00EF3B22" w:rsidRDefault="00EF3B22" w:rsidP="00EF3B22">
      <w:pPr>
        <w:ind w:left="240" w:hangingChars="100" w:hanging="240"/>
        <w:rPr>
          <w:rFonts w:asciiTheme="minorEastAsia" w:hAnsiTheme="minorEastAsia"/>
          <w:sz w:val="24"/>
          <w:szCs w:val="24"/>
        </w:rPr>
      </w:pPr>
      <w:r w:rsidRPr="00F02C0A">
        <w:rPr>
          <w:rFonts w:asciiTheme="minorEastAsia" w:hAnsiTheme="minorEastAsia" w:hint="eastAsia"/>
          <w:sz w:val="24"/>
          <w:szCs w:val="24"/>
        </w:rPr>
        <w:t>○前年度実績が無く</w:t>
      </w:r>
      <w:r w:rsidR="00946688">
        <w:rPr>
          <w:rFonts w:asciiTheme="minorEastAsia" w:hAnsiTheme="minorEastAsia" w:hint="eastAsia"/>
          <w:sz w:val="24"/>
          <w:szCs w:val="24"/>
        </w:rPr>
        <w:t>，</w:t>
      </w:r>
      <w:r w:rsidRPr="00F02C0A">
        <w:rPr>
          <w:rFonts w:asciiTheme="minorEastAsia" w:hAnsiTheme="minorEastAsia" w:hint="eastAsia"/>
          <w:sz w:val="24"/>
          <w:szCs w:val="24"/>
        </w:rPr>
        <w:t>当年度に試運転または営業運転の実績がある場合においては</w:t>
      </w:r>
      <w:r w:rsidR="00946688">
        <w:rPr>
          <w:rFonts w:asciiTheme="minorEastAsia" w:hAnsiTheme="minorEastAsia" w:hint="eastAsia"/>
          <w:sz w:val="24"/>
          <w:szCs w:val="24"/>
        </w:rPr>
        <w:t>，</w:t>
      </w:r>
      <w:r w:rsidRPr="00F02C0A">
        <w:rPr>
          <w:rFonts w:asciiTheme="minorEastAsia" w:hAnsiTheme="minorEastAsia" w:hint="eastAsia"/>
          <w:sz w:val="24"/>
          <w:szCs w:val="24"/>
        </w:rPr>
        <w:t>当年度実績であることを明記のうえ</w:t>
      </w:r>
      <w:r w:rsidR="00946688">
        <w:rPr>
          <w:rFonts w:asciiTheme="minorEastAsia" w:hAnsiTheme="minorEastAsia" w:hint="eastAsia"/>
          <w:sz w:val="24"/>
          <w:szCs w:val="24"/>
        </w:rPr>
        <w:t>，</w:t>
      </w:r>
      <w:r w:rsidRPr="00F02C0A">
        <w:rPr>
          <w:rFonts w:asciiTheme="minorEastAsia" w:hAnsiTheme="minorEastAsia" w:hint="eastAsia"/>
          <w:sz w:val="24"/>
          <w:szCs w:val="24"/>
        </w:rPr>
        <w:t>当年度実績を記入してください。</w:t>
      </w:r>
    </w:p>
    <w:p w14:paraId="584C5804" w14:textId="77777777" w:rsidR="00EF3B22" w:rsidRDefault="00EF3B22" w:rsidP="00EF3B22">
      <w:pPr>
        <w:ind w:left="240" w:hangingChars="100" w:hanging="240"/>
        <w:rPr>
          <w:rFonts w:asciiTheme="minorEastAsia" w:hAnsiTheme="minorEastAsia"/>
          <w:sz w:val="24"/>
          <w:szCs w:val="24"/>
        </w:rPr>
      </w:pPr>
      <w:r w:rsidRPr="00C85287">
        <w:rPr>
          <w:rFonts w:asciiTheme="minorEastAsia" w:hAnsiTheme="minorEastAsia" w:hint="eastAsia"/>
          <w:sz w:val="24"/>
          <w:szCs w:val="24"/>
        </w:rPr>
        <w:t>○定期検査の実施実績について記入してください。</w:t>
      </w:r>
    </w:p>
    <w:p w14:paraId="03D98260" w14:textId="77777777" w:rsidR="00EF3B22" w:rsidRPr="00C85287" w:rsidRDefault="00EF3B22" w:rsidP="00EF3B22">
      <w:pPr>
        <w:ind w:left="240" w:hangingChars="100" w:hanging="240"/>
        <w:rPr>
          <w:sz w:val="24"/>
          <w:szCs w:val="24"/>
        </w:rPr>
      </w:pPr>
      <w:r w:rsidRPr="00C85287">
        <w:rPr>
          <w:rFonts w:hint="eastAsia"/>
          <w:sz w:val="24"/>
          <w:szCs w:val="24"/>
        </w:rPr>
        <w:t>○契約申込</w:t>
      </w:r>
      <w:r>
        <w:rPr>
          <w:rFonts w:hint="eastAsia"/>
          <w:sz w:val="24"/>
          <w:szCs w:val="24"/>
        </w:rPr>
        <w:t>み</w:t>
      </w:r>
      <w:r w:rsidRPr="00C85287">
        <w:rPr>
          <w:rFonts w:hint="eastAsia"/>
          <w:sz w:val="24"/>
          <w:szCs w:val="24"/>
        </w:rPr>
        <w:t>された電源Ⅱ’低速需給バランス調整力の調整力供出能力・性能を把握する為</w:t>
      </w:r>
      <w:r w:rsidR="00946688">
        <w:rPr>
          <w:rFonts w:hint="eastAsia"/>
          <w:sz w:val="24"/>
          <w:szCs w:val="24"/>
        </w:rPr>
        <w:t>，</w:t>
      </w:r>
      <w:r w:rsidRPr="00C85287">
        <w:rPr>
          <w:rFonts w:hint="eastAsia"/>
          <w:sz w:val="24"/>
          <w:szCs w:val="24"/>
        </w:rPr>
        <w:t>契約開始前に</w:t>
      </w:r>
      <w:r w:rsidR="00946688">
        <w:rPr>
          <w:rFonts w:hint="eastAsia"/>
          <w:sz w:val="24"/>
          <w:szCs w:val="24"/>
        </w:rPr>
        <w:t>，</w:t>
      </w:r>
      <w:r w:rsidRPr="00C85287">
        <w:rPr>
          <w:rFonts w:hint="eastAsia"/>
          <w:sz w:val="24"/>
          <w:szCs w:val="24"/>
        </w:rPr>
        <w:t>契約申込者の負担において</w:t>
      </w:r>
      <w:r w:rsidR="00946688">
        <w:rPr>
          <w:rFonts w:hint="eastAsia"/>
          <w:sz w:val="24"/>
          <w:szCs w:val="24"/>
        </w:rPr>
        <w:t>，</w:t>
      </w:r>
      <w:r w:rsidRPr="00C85287">
        <w:rPr>
          <w:rFonts w:hint="eastAsia"/>
          <w:sz w:val="24"/>
          <w:szCs w:val="24"/>
        </w:rPr>
        <w:t>調整力発動試験を実施いたします。</w:t>
      </w:r>
    </w:p>
    <w:p w14:paraId="4A6B4616" w14:textId="77777777" w:rsidR="00EF3B22" w:rsidRPr="00C85287" w:rsidRDefault="00EF3B22" w:rsidP="00EF3B22">
      <w:pPr>
        <w:pStyle w:val="a4"/>
        <w:ind w:left="210" w:firstLineChars="0" w:firstLine="0"/>
      </w:pPr>
      <w:r w:rsidRPr="00C85287">
        <w:rPr>
          <w:rFonts w:hint="eastAsia"/>
        </w:rPr>
        <w:t>ただし</w:t>
      </w:r>
      <w:r w:rsidR="00946688">
        <w:rPr>
          <w:rFonts w:hint="eastAsia"/>
        </w:rPr>
        <w:t>，</w:t>
      </w:r>
      <w:r w:rsidRPr="00C85287">
        <w:rPr>
          <w:rFonts w:hint="eastAsia"/>
        </w:rPr>
        <w:t>上記運転実績等をもって</w:t>
      </w:r>
      <w:r w:rsidR="00946688">
        <w:rPr>
          <w:rFonts w:hint="eastAsia"/>
        </w:rPr>
        <w:t>，</w:t>
      </w:r>
      <w:r w:rsidRPr="00C85287">
        <w:rPr>
          <w:rFonts w:hint="eastAsia"/>
        </w:rPr>
        <w:t>調整力供出能力・性能の把握が可能な場合</w:t>
      </w:r>
      <w:r w:rsidR="00946688">
        <w:rPr>
          <w:rFonts w:hint="eastAsia"/>
        </w:rPr>
        <w:t>，</w:t>
      </w:r>
      <w:r w:rsidRPr="00C85287">
        <w:rPr>
          <w:rFonts w:hint="eastAsia"/>
        </w:rPr>
        <w:t>当社の判断において</w:t>
      </w:r>
      <w:r w:rsidR="00946688">
        <w:rPr>
          <w:rFonts w:hint="eastAsia"/>
        </w:rPr>
        <w:t>，</w:t>
      </w:r>
      <w:r w:rsidRPr="00C85287">
        <w:rPr>
          <w:rFonts w:hint="eastAsia"/>
        </w:rPr>
        <w:t>調整力発動試験を省略することがあります。</w:t>
      </w:r>
    </w:p>
    <w:p w14:paraId="106C9017" w14:textId="77777777" w:rsidR="00EF3B22" w:rsidRPr="00C85287" w:rsidRDefault="00EF3B22" w:rsidP="00EF3B22">
      <w:pPr>
        <w:pStyle w:val="a4"/>
        <w:ind w:left="210" w:firstLineChars="0" w:firstLine="0"/>
      </w:pPr>
      <w:r w:rsidRPr="00C85287">
        <w:rPr>
          <w:rFonts w:hint="eastAsia"/>
        </w:rPr>
        <w:t>また</w:t>
      </w:r>
      <w:r w:rsidR="00946688">
        <w:rPr>
          <w:rFonts w:hint="eastAsia"/>
        </w:rPr>
        <w:t>，</w:t>
      </w:r>
      <w:r w:rsidRPr="00C85287">
        <w:rPr>
          <w:rFonts w:hint="eastAsia"/>
        </w:rPr>
        <w:t>契約申込者が上記以外のエビデンスによって調整力供出能力・性能を示すことを申し出</w:t>
      </w:r>
      <w:r w:rsidR="00946688">
        <w:rPr>
          <w:rFonts w:hint="eastAsia"/>
        </w:rPr>
        <w:t>，</w:t>
      </w:r>
      <w:r w:rsidRPr="00C85287">
        <w:rPr>
          <w:rFonts w:hint="eastAsia"/>
        </w:rPr>
        <w:t>当社が認める場合</w:t>
      </w:r>
      <w:r w:rsidR="00946688">
        <w:rPr>
          <w:rFonts w:hint="eastAsia"/>
        </w:rPr>
        <w:t>，</w:t>
      </w:r>
      <w:r w:rsidRPr="00C85287">
        <w:rPr>
          <w:rFonts w:hint="eastAsia"/>
        </w:rPr>
        <w:t>当該エビデンスをもって</w:t>
      </w:r>
      <w:r w:rsidR="00946688">
        <w:rPr>
          <w:rFonts w:hint="eastAsia"/>
        </w:rPr>
        <w:t>，</w:t>
      </w:r>
      <w:r w:rsidRPr="00C85287">
        <w:rPr>
          <w:rFonts w:hint="eastAsia"/>
        </w:rPr>
        <w:t>調整力発動試験を省略することがあります。</w:t>
      </w:r>
    </w:p>
    <w:p w14:paraId="2FE06A85" w14:textId="77777777" w:rsidR="00EF3B22" w:rsidRPr="00F02C0A" w:rsidRDefault="00EF3B22" w:rsidP="00EF3B22">
      <w:pPr>
        <w:pStyle w:val="a4"/>
        <w:ind w:left="450" w:hanging="240"/>
      </w:pPr>
    </w:p>
    <w:p w14:paraId="4F633194" w14:textId="77777777" w:rsidR="00EF3B22" w:rsidRDefault="00EF3B22" w:rsidP="00EF3B22">
      <w:pPr>
        <w:rPr>
          <w:rFonts w:ascii="Century" w:eastAsia="ＭＳ 明朝" w:hAnsi="ＭＳ 明朝" w:cs="Times New Roman"/>
          <w:sz w:val="24"/>
          <w:szCs w:val="24"/>
        </w:rPr>
      </w:pPr>
    </w:p>
    <w:p w14:paraId="2B71DCA0" w14:textId="77777777" w:rsidR="00EF3B22" w:rsidRDefault="00EF3B22" w:rsidP="00EF3B22">
      <w:pPr>
        <w:rPr>
          <w:rFonts w:ascii="Century" w:eastAsia="ＭＳ 明朝" w:hAnsi="ＭＳ 明朝" w:cs="Times New Roman"/>
          <w:sz w:val="24"/>
          <w:szCs w:val="24"/>
        </w:rPr>
      </w:pPr>
    </w:p>
    <w:p w14:paraId="4A29A224" w14:textId="77777777" w:rsidR="00EF3B22" w:rsidRDefault="00EF3B22" w:rsidP="00EF3B22">
      <w:pPr>
        <w:rPr>
          <w:rFonts w:ascii="Century" w:eastAsia="ＭＳ 明朝" w:hAnsi="ＭＳ 明朝" w:cs="Times New Roman"/>
          <w:sz w:val="24"/>
          <w:szCs w:val="24"/>
        </w:rPr>
      </w:pPr>
    </w:p>
    <w:p w14:paraId="3A3E2BE0" w14:textId="77777777" w:rsidR="00EF3B22" w:rsidRDefault="00EF3B22" w:rsidP="00EF3B22">
      <w:pPr>
        <w:rPr>
          <w:rFonts w:ascii="Century" w:eastAsia="ＭＳ 明朝" w:hAnsi="ＭＳ 明朝" w:cs="Times New Roman"/>
          <w:sz w:val="24"/>
          <w:szCs w:val="24"/>
        </w:rPr>
      </w:pPr>
    </w:p>
    <w:p w14:paraId="7E260052" w14:textId="77777777" w:rsidR="00EF3B22" w:rsidRDefault="00EF3B22" w:rsidP="00EF3B22">
      <w:pPr>
        <w:rPr>
          <w:rFonts w:ascii="Century" w:eastAsia="ＭＳ 明朝" w:hAnsi="ＭＳ 明朝" w:cs="Times New Roman"/>
          <w:sz w:val="24"/>
          <w:szCs w:val="24"/>
        </w:rPr>
      </w:pPr>
    </w:p>
    <w:p w14:paraId="12E742BA" w14:textId="77777777" w:rsidR="00EF3B22" w:rsidRDefault="00EF3B22" w:rsidP="00EF3B22">
      <w:pPr>
        <w:rPr>
          <w:rFonts w:ascii="Century" w:eastAsia="ＭＳ 明朝" w:hAnsi="ＭＳ 明朝" w:cs="Times New Roman"/>
          <w:sz w:val="24"/>
          <w:szCs w:val="24"/>
        </w:rPr>
      </w:pPr>
    </w:p>
    <w:p w14:paraId="4CF793A4" w14:textId="77777777" w:rsidR="00EF3B22" w:rsidRDefault="00EF3B22" w:rsidP="00EF3B22">
      <w:pPr>
        <w:rPr>
          <w:rFonts w:ascii="Century" w:eastAsia="ＭＳ 明朝" w:hAnsi="ＭＳ 明朝" w:cs="Times New Roman"/>
          <w:sz w:val="24"/>
          <w:szCs w:val="24"/>
        </w:rPr>
      </w:pPr>
    </w:p>
    <w:p w14:paraId="50E7CBA6" w14:textId="77777777" w:rsidR="00EF3B22" w:rsidRDefault="00EF3B22" w:rsidP="00EF3B22">
      <w:pPr>
        <w:rPr>
          <w:rFonts w:ascii="Century" w:eastAsia="ＭＳ 明朝" w:hAnsi="ＭＳ 明朝" w:cs="Times New Roman"/>
          <w:sz w:val="24"/>
          <w:szCs w:val="24"/>
        </w:rPr>
      </w:pPr>
    </w:p>
    <w:p w14:paraId="677C8DAC" w14:textId="77777777" w:rsidR="00EF3B22" w:rsidRDefault="00EF3B22" w:rsidP="00EF3B22">
      <w:pPr>
        <w:rPr>
          <w:rFonts w:ascii="Century" w:eastAsia="ＭＳ 明朝" w:hAnsi="ＭＳ 明朝" w:cs="Times New Roman"/>
          <w:sz w:val="24"/>
          <w:szCs w:val="24"/>
        </w:rPr>
      </w:pPr>
    </w:p>
    <w:p w14:paraId="3053EEAE" w14:textId="77777777" w:rsidR="00EF3B22" w:rsidRDefault="00EF3B22" w:rsidP="00EF3B22">
      <w:pPr>
        <w:rPr>
          <w:rFonts w:ascii="Century" w:eastAsia="ＭＳ 明朝" w:hAnsi="ＭＳ 明朝" w:cs="Times New Roman"/>
          <w:sz w:val="24"/>
          <w:szCs w:val="24"/>
        </w:rPr>
      </w:pPr>
    </w:p>
    <w:p w14:paraId="1EF851F8" w14:textId="77777777" w:rsidR="00EF3B22" w:rsidRDefault="00EF3B22" w:rsidP="00EF3B22">
      <w:pPr>
        <w:rPr>
          <w:rFonts w:ascii="Century" w:eastAsia="ＭＳ 明朝" w:hAnsi="ＭＳ 明朝" w:cs="Times New Roman"/>
          <w:sz w:val="24"/>
          <w:szCs w:val="24"/>
        </w:rPr>
      </w:pPr>
    </w:p>
    <w:p w14:paraId="376D58E2" w14:textId="77777777" w:rsidR="00EF3B22" w:rsidRDefault="00EF3B22" w:rsidP="00EF3B22">
      <w:pPr>
        <w:rPr>
          <w:rFonts w:ascii="Century" w:eastAsia="ＭＳ 明朝" w:hAnsi="ＭＳ 明朝" w:cs="Times New Roman"/>
          <w:sz w:val="24"/>
          <w:szCs w:val="24"/>
        </w:rPr>
      </w:pPr>
    </w:p>
    <w:p w14:paraId="78F79C02" w14:textId="77777777" w:rsidR="00EF3B22" w:rsidRDefault="00EF3B22" w:rsidP="00EF3B22">
      <w:pPr>
        <w:rPr>
          <w:rFonts w:ascii="Century" w:eastAsia="ＭＳ 明朝" w:hAnsi="ＭＳ 明朝" w:cs="Times New Roman"/>
          <w:sz w:val="24"/>
          <w:szCs w:val="24"/>
        </w:rPr>
      </w:pPr>
    </w:p>
    <w:p w14:paraId="4E28E49F" w14:textId="77777777" w:rsidR="00EF3B22" w:rsidRDefault="00EF3B22" w:rsidP="00EF3B22">
      <w:pPr>
        <w:rPr>
          <w:rFonts w:ascii="Century" w:eastAsia="ＭＳ 明朝" w:hAnsi="ＭＳ 明朝" w:cs="Times New Roman"/>
          <w:sz w:val="24"/>
          <w:szCs w:val="24"/>
        </w:rPr>
      </w:pPr>
    </w:p>
    <w:p w14:paraId="11D7972F" w14:textId="77777777" w:rsidR="00EF3B22" w:rsidRDefault="00EF3B22" w:rsidP="00EF3B22">
      <w:pPr>
        <w:rPr>
          <w:rFonts w:ascii="Century" w:eastAsia="ＭＳ 明朝" w:hAnsi="ＭＳ 明朝" w:cs="Times New Roman"/>
          <w:sz w:val="24"/>
          <w:szCs w:val="24"/>
        </w:rPr>
      </w:pPr>
    </w:p>
    <w:p w14:paraId="16CF9D60" w14:textId="77777777" w:rsidR="00EF3B22" w:rsidRDefault="00EF3B22" w:rsidP="00EF3B22">
      <w:pPr>
        <w:rPr>
          <w:rFonts w:ascii="Century" w:eastAsia="ＭＳ 明朝" w:hAnsi="ＭＳ 明朝" w:cs="Times New Roman"/>
          <w:sz w:val="24"/>
          <w:szCs w:val="24"/>
        </w:rPr>
      </w:pPr>
    </w:p>
    <w:p w14:paraId="35D5214D" w14:textId="77777777" w:rsidR="00EF3B22" w:rsidRDefault="00EF3B22" w:rsidP="00EF3B22">
      <w:pPr>
        <w:rPr>
          <w:rFonts w:ascii="Century" w:eastAsia="ＭＳ 明朝" w:hAnsi="ＭＳ 明朝" w:cs="Times New Roman"/>
          <w:sz w:val="24"/>
          <w:szCs w:val="24"/>
        </w:rPr>
      </w:pPr>
    </w:p>
    <w:p w14:paraId="4C6B4E01" w14:textId="77777777" w:rsidR="00EF3B22" w:rsidRDefault="00EF3B22" w:rsidP="00EF3B22">
      <w:pPr>
        <w:rPr>
          <w:rFonts w:ascii="Century" w:eastAsia="ＭＳ 明朝" w:hAnsi="ＭＳ 明朝" w:cs="Times New Roman"/>
          <w:sz w:val="24"/>
          <w:szCs w:val="24"/>
        </w:rPr>
      </w:pPr>
    </w:p>
    <w:p w14:paraId="4B9C5DB2" w14:textId="77777777" w:rsidR="00EF3B22" w:rsidRPr="00F02C0A" w:rsidRDefault="00EF3B22" w:rsidP="00EF3B22">
      <w:pPr>
        <w:rPr>
          <w:rFonts w:asciiTheme="minorEastAsia" w:hAnsiTheme="minorEastAsia"/>
          <w:sz w:val="24"/>
        </w:rPr>
      </w:pPr>
      <w:r w:rsidRPr="00F02C0A">
        <w:rPr>
          <w:rFonts w:asciiTheme="minorEastAsia" w:hAnsiTheme="minorEastAsia" w:hint="eastAsia"/>
          <w:sz w:val="24"/>
        </w:rPr>
        <w:lastRenderedPageBreak/>
        <w:t>ｅ　運用条件に関わる事項（様式５）</w:t>
      </w:r>
      <w:r w:rsidRPr="00F02C0A">
        <w:rPr>
          <w:rFonts w:hAnsi="ＭＳ 明朝" w:hint="eastAsia"/>
          <w:sz w:val="24"/>
        </w:rPr>
        <w:t xml:space="preserve">　　　　　　　　　　　　　</w:t>
      </w:r>
      <w:r w:rsidRPr="00A31662">
        <w:rPr>
          <w:rFonts w:ascii="ＭＳ 明朝" w:eastAsia="ＭＳ 明朝" w:hAnsi="ＭＳ 明朝" w:cs="Times New Roman" w:hint="eastAsia"/>
          <w:color w:val="FF0000"/>
          <w:sz w:val="24"/>
          <w:szCs w:val="24"/>
        </w:rPr>
        <w:t>（赤字：記載例）</w:t>
      </w:r>
    </w:p>
    <w:p w14:paraId="48C34DA1" w14:textId="77777777" w:rsidR="00EF3B22" w:rsidRPr="00F02C0A" w:rsidRDefault="00EF3B22" w:rsidP="00EF3B22">
      <w:pPr>
        <w:rPr>
          <w:rFonts w:asciiTheme="minorEastAsia" w:hAnsiTheme="minorEastAsia"/>
          <w:sz w:val="24"/>
        </w:rPr>
      </w:pPr>
    </w:p>
    <w:p w14:paraId="0785FCC6" w14:textId="77777777" w:rsidR="00EF3B22" w:rsidRPr="00F02C0A" w:rsidRDefault="00EF3B22" w:rsidP="00EF3B22">
      <w:pPr>
        <w:jc w:val="center"/>
        <w:rPr>
          <w:rFonts w:asciiTheme="minorEastAsia" w:hAnsiTheme="minorEastAsia"/>
          <w:sz w:val="24"/>
        </w:rPr>
      </w:pPr>
      <w:r w:rsidRPr="00F02C0A">
        <w:rPr>
          <w:rFonts w:asciiTheme="minorEastAsia" w:hAnsiTheme="minorEastAsia" w:hint="eastAsia"/>
          <w:sz w:val="24"/>
        </w:rPr>
        <w:t>運用条件に関わる事項</w:t>
      </w:r>
    </w:p>
    <w:p w14:paraId="3A3EDEE5" w14:textId="77777777" w:rsidR="00EF3B22" w:rsidRPr="00F02C0A" w:rsidRDefault="00EF3B22" w:rsidP="00EF3B22">
      <w:pPr>
        <w:jc w:val="right"/>
        <w:rPr>
          <w:rFonts w:asciiTheme="minorEastAsia" w:hAnsiTheme="minorEastAsia"/>
          <w:sz w:val="24"/>
        </w:rPr>
      </w:pPr>
      <w:r w:rsidRPr="00F02C0A">
        <w:rPr>
          <w:rFonts w:asciiTheme="minorEastAsia" w:hAnsiTheme="minorEastAsia" w:hint="eastAsia"/>
          <w:sz w:val="24"/>
        </w:rPr>
        <w:t xml:space="preserve">　　　　　　　　　　　　　　　　　　　　　　　　　　　　　　　　　　　　　　　　　　　　　　　　　　　　　</w:t>
      </w:r>
    </w:p>
    <w:tbl>
      <w:tblPr>
        <w:tblW w:w="9127" w:type="dxa"/>
        <w:tblLayout w:type="fixed"/>
        <w:tblCellMar>
          <w:left w:w="0" w:type="dxa"/>
          <w:right w:w="0" w:type="dxa"/>
        </w:tblCellMar>
        <w:tblLook w:val="04A0" w:firstRow="1" w:lastRow="0" w:firstColumn="1" w:lastColumn="0" w:noHBand="0" w:noVBand="1"/>
      </w:tblPr>
      <w:tblGrid>
        <w:gridCol w:w="2756"/>
        <w:gridCol w:w="6371"/>
      </w:tblGrid>
      <w:tr w:rsidR="00EF3B22" w:rsidRPr="00F02C0A" w14:paraId="6140C2C5" w14:textId="77777777" w:rsidTr="00723777">
        <w:trPr>
          <w:trHeight w:val="155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18F9BC0E" w14:textId="77777777" w:rsidR="00EF3B22" w:rsidRPr="00F02C0A" w:rsidRDefault="00EF3B22" w:rsidP="00723777">
            <w:pPr>
              <w:rPr>
                <w:rFonts w:asciiTheme="minorEastAsia" w:hAnsiTheme="minorEastAsia"/>
                <w:sz w:val="24"/>
              </w:rPr>
            </w:pPr>
            <w:r w:rsidRPr="00F02C0A">
              <w:rPr>
                <w:rFonts w:asciiTheme="minorEastAsia" w:hAnsiTheme="minorEastAsia" w:hint="eastAsia"/>
                <w:sz w:val="24"/>
              </w:rPr>
              <w:t>運転管理体制</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3FB015CA" w14:textId="77777777" w:rsidR="00EF3B22" w:rsidRPr="00A31662" w:rsidRDefault="00EF3B22" w:rsidP="00723777">
            <w:pPr>
              <w:ind w:left="240" w:hangingChars="100" w:hanging="240"/>
              <w:rPr>
                <w:rFonts w:asciiTheme="minorEastAsia" w:hAnsiTheme="minorEastAsia"/>
                <w:color w:val="FF0000"/>
                <w:sz w:val="24"/>
              </w:rPr>
            </w:pPr>
            <w:r w:rsidRPr="00A31662">
              <w:rPr>
                <w:rFonts w:asciiTheme="minorEastAsia" w:hAnsiTheme="minorEastAsia" w:hint="eastAsia"/>
                <w:color w:val="FF0000"/>
                <w:sz w:val="24"/>
              </w:rPr>
              <w:t>※当社からの指令や連絡に対応するための運転管理体制（運転要員</w:t>
            </w:r>
            <w:r w:rsidR="00946688">
              <w:rPr>
                <w:rFonts w:asciiTheme="minorEastAsia" w:hAnsiTheme="minorEastAsia" w:hint="eastAsia"/>
                <w:color w:val="FF0000"/>
                <w:sz w:val="24"/>
              </w:rPr>
              <w:t>，</w:t>
            </w:r>
            <w:r w:rsidRPr="00A31662">
              <w:rPr>
                <w:rFonts w:asciiTheme="minorEastAsia" w:hAnsiTheme="minorEastAsia" w:hint="eastAsia"/>
                <w:color w:val="FF0000"/>
                <w:sz w:val="24"/>
              </w:rPr>
              <w:t>緊急連絡体制等）について記入してください。</w:t>
            </w:r>
          </w:p>
        </w:tc>
      </w:tr>
      <w:tr w:rsidR="00EF3B22" w:rsidRPr="00F02C0A" w14:paraId="5DBB2B9B" w14:textId="77777777" w:rsidTr="00723777">
        <w:trPr>
          <w:trHeight w:val="1516"/>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0C7CD7FC" w14:textId="77777777" w:rsidR="00EF3B22" w:rsidRPr="00F02C0A" w:rsidRDefault="00EF3B22" w:rsidP="00723777">
            <w:pPr>
              <w:rPr>
                <w:rFonts w:asciiTheme="minorEastAsia" w:hAnsiTheme="minorEastAsia"/>
                <w:sz w:val="24"/>
              </w:rPr>
            </w:pPr>
            <w:r w:rsidRPr="00F02C0A">
              <w:rPr>
                <w:rFonts w:asciiTheme="minorEastAsia" w:hAnsiTheme="minorEastAsia" w:hint="eastAsia"/>
                <w:sz w:val="24"/>
              </w:rPr>
              <w:t>給電指令対応システム</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2C769EE9" w14:textId="77777777" w:rsidR="00EF3B22" w:rsidRPr="00A31662" w:rsidRDefault="00EF3B22" w:rsidP="00723777">
            <w:pPr>
              <w:ind w:left="240" w:hangingChars="100" w:hanging="240"/>
              <w:rPr>
                <w:rFonts w:asciiTheme="minorEastAsia" w:hAnsiTheme="minorEastAsia"/>
                <w:color w:val="FF0000"/>
                <w:sz w:val="24"/>
              </w:rPr>
            </w:pPr>
            <w:r w:rsidRPr="00A31662">
              <w:rPr>
                <w:rFonts w:asciiTheme="minorEastAsia" w:hAnsiTheme="minorEastAsia" w:hint="eastAsia"/>
                <w:color w:val="FF0000"/>
                <w:sz w:val="24"/>
              </w:rPr>
              <w:t>※当社中央給電指令所からの指令に従うためのシステム概要について記入してください。（信号受信装置から発電設備等の出力制御回路までの連携方法等。</w:t>
            </w:r>
            <w:r w:rsidRPr="00C85287">
              <w:rPr>
                <w:rFonts w:asciiTheme="minorEastAsia" w:hAnsiTheme="minorEastAsia" w:hint="eastAsia"/>
                <w:color w:val="FF0000"/>
                <w:sz w:val="24"/>
              </w:rPr>
              <w:t>なお</w:t>
            </w:r>
            <w:r w:rsidR="00946688">
              <w:rPr>
                <w:rFonts w:asciiTheme="minorEastAsia" w:hAnsiTheme="minorEastAsia" w:hint="eastAsia"/>
                <w:color w:val="FF0000"/>
                <w:sz w:val="24"/>
              </w:rPr>
              <w:t>，</w:t>
            </w:r>
            <w:r w:rsidRPr="00C85287">
              <w:rPr>
                <w:rFonts w:asciiTheme="minorEastAsia" w:hAnsiTheme="minorEastAsia" w:hint="eastAsia"/>
                <w:color w:val="FF0000"/>
                <w:sz w:val="24"/>
              </w:rPr>
              <w:t>ＤＲを活用して応札される場合は</w:t>
            </w:r>
            <w:r w:rsidR="00946688">
              <w:rPr>
                <w:rFonts w:asciiTheme="minorEastAsia" w:hAnsiTheme="minorEastAsia" w:hint="eastAsia"/>
                <w:color w:val="FF0000"/>
                <w:sz w:val="24"/>
              </w:rPr>
              <w:t>，</w:t>
            </w:r>
            <w:r w:rsidRPr="00C85287">
              <w:rPr>
                <w:rFonts w:asciiTheme="minorEastAsia" w:hAnsiTheme="minorEastAsia" w:hint="eastAsia"/>
                <w:color w:val="FF0000"/>
                <w:sz w:val="24"/>
              </w:rPr>
              <w:t>アグリゲータが当社からの信号を受信し</w:t>
            </w:r>
            <w:r w:rsidR="00946688">
              <w:rPr>
                <w:rFonts w:asciiTheme="minorEastAsia" w:hAnsiTheme="minorEastAsia" w:hint="eastAsia"/>
                <w:color w:val="FF0000"/>
                <w:sz w:val="24"/>
              </w:rPr>
              <w:t>，</w:t>
            </w:r>
            <w:r w:rsidRPr="00C85287">
              <w:rPr>
                <w:rFonts w:asciiTheme="minorEastAsia" w:hAnsiTheme="minorEastAsia" w:hint="eastAsia"/>
                <w:color w:val="FF0000"/>
                <w:sz w:val="24"/>
              </w:rPr>
              <w:t>個別需要家等への指令を行うまでの方法も含めて記入してください。</w:t>
            </w:r>
            <w:r w:rsidRPr="00A31662">
              <w:rPr>
                <w:rFonts w:asciiTheme="minorEastAsia" w:hAnsiTheme="minorEastAsia" w:hint="eastAsia"/>
                <w:color w:val="FF0000"/>
                <w:sz w:val="24"/>
              </w:rPr>
              <w:t>）</w:t>
            </w:r>
          </w:p>
        </w:tc>
      </w:tr>
      <w:tr w:rsidR="00EF3B22" w:rsidRPr="00F02C0A" w14:paraId="69B2A310" w14:textId="77777777" w:rsidTr="00723777">
        <w:trPr>
          <w:trHeight w:val="153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7084C6C7" w14:textId="77777777" w:rsidR="00EF3B22" w:rsidRPr="00F02C0A" w:rsidRDefault="00EF3B22" w:rsidP="00723777">
            <w:pPr>
              <w:rPr>
                <w:rFonts w:asciiTheme="minorEastAsia" w:hAnsiTheme="minorEastAsia"/>
                <w:sz w:val="24"/>
              </w:rPr>
            </w:pPr>
            <w:r w:rsidRPr="00F02C0A">
              <w:rPr>
                <w:rFonts w:asciiTheme="minorEastAsia" w:hAnsiTheme="minorEastAsia" w:hint="eastAsia"/>
                <w:sz w:val="24"/>
              </w:rPr>
              <w:t>その他</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30CAA898" w14:textId="77777777" w:rsidR="00EF3B22" w:rsidRPr="00A31662" w:rsidRDefault="00EF3B22" w:rsidP="00723777">
            <w:pPr>
              <w:ind w:left="240" w:hangingChars="100" w:hanging="240"/>
              <w:rPr>
                <w:rFonts w:asciiTheme="minorEastAsia" w:hAnsiTheme="minorEastAsia"/>
                <w:color w:val="FF0000"/>
                <w:sz w:val="24"/>
              </w:rPr>
            </w:pPr>
            <w:r w:rsidRPr="00A31662">
              <w:rPr>
                <w:rFonts w:asciiTheme="minorEastAsia" w:hAnsiTheme="minorEastAsia" w:hint="eastAsia"/>
                <w:color w:val="FF0000"/>
                <w:sz w:val="24"/>
              </w:rPr>
              <w:t>※その他</w:t>
            </w:r>
            <w:r w:rsidR="00946688">
              <w:rPr>
                <w:rFonts w:asciiTheme="minorEastAsia" w:hAnsiTheme="minorEastAsia" w:hint="eastAsia"/>
                <w:color w:val="FF0000"/>
                <w:sz w:val="24"/>
              </w:rPr>
              <w:t>，</w:t>
            </w:r>
            <w:r w:rsidRPr="00A31662">
              <w:rPr>
                <w:rFonts w:asciiTheme="minorEastAsia" w:hAnsiTheme="minorEastAsia" w:hint="eastAsia"/>
                <w:color w:val="FF0000"/>
                <w:sz w:val="24"/>
              </w:rPr>
              <w:t>起動や解列にかかる制約（同一発電所における同時起動制約）</w:t>
            </w:r>
            <w:r w:rsidR="00946688">
              <w:rPr>
                <w:rFonts w:asciiTheme="minorEastAsia" w:hAnsiTheme="minorEastAsia" w:hint="eastAsia"/>
                <w:color w:val="FF0000"/>
                <w:sz w:val="24"/>
              </w:rPr>
              <w:t>，</w:t>
            </w:r>
            <w:r w:rsidRPr="00A31662">
              <w:rPr>
                <w:rFonts w:asciiTheme="minorEastAsia" w:hAnsiTheme="minorEastAsia" w:hint="eastAsia"/>
                <w:color w:val="FF0000"/>
                <w:sz w:val="24"/>
              </w:rPr>
              <w:t>条例による制約等</w:t>
            </w:r>
            <w:r w:rsidR="00946688">
              <w:rPr>
                <w:rFonts w:asciiTheme="minorEastAsia" w:hAnsiTheme="minorEastAsia" w:hint="eastAsia"/>
                <w:color w:val="FF0000"/>
                <w:sz w:val="24"/>
              </w:rPr>
              <w:t>，</w:t>
            </w:r>
            <w:r w:rsidRPr="00A31662">
              <w:rPr>
                <w:rFonts w:asciiTheme="minorEastAsia" w:hAnsiTheme="minorEastAsia" w:hint="eastAsia"/>
                <w:color w:val="FF0000"/>
                <w:sz w:val="24"/>
              </w:rPr>
              <w:t>特記すべき運用条件等がありましたら</w:t>
            </w:r>
            <w:r w:rsidR="00946688">
              <w:rPr>
                <w:rFonts w:asciiTheme="minorEastAsia" w:hAnsiTheme="minorEastAsia" w:hint="eastAsia"/>
                <w:color w:val="FF0000"/>
                <w:sz w:val="24"/>
              </w:rPr>
              <w:t>，</w:t>
            </w:r>
            <w:r w:rsidRPr="00A31662">
              <w:rPr>
                <w:rFonts w:asciiTheme="minorEastAsia" w:hAnsiTheme="minorEastAsia" w:hint="eastAsia"/>
                <w:color w:val="FF0000"/>
                <w:sz w:val="24"/>
              </w:rPr>
              <w:t>記入してください。</w:t>
            </w:r>
          </w:p>
        </w:tc>
      </w:tr>
    </w:tbl>
    <w:p w14:paraId="05268079" w14:textId="77777777" w:rsidR="00EF3B22" w:rsidRPr="00F02C0A" w:rsidRDefault="00EF3B22" w:rsidP="00EF3B22">
      <w:pPr>
        <w:rPr>
          <w:rFonts w:asciiTheme="minorEastAsia" w:hAnsiTheme="minorEastAsia"/>
          <w:sz w:val="24"/>
        </w:rPr>
      </w:pPr>
    </w:p>
    <w:p w14:paraId="311B4566" w14:textId="77777777" w:rsidR="00EF3B22" w:rsidRPr="00F02C0A" w:rsidRDefault="00EF3B22" w:rsidP="00EF3B22">
      <w:pPr>
        <w:rPr>
          <w:rFonts w:asciiTheme="minorEastAsia" w:hAnsiTheme="minorEastAsia"/>
          <w:sz w:val="24"/>
        </w:rPr>
      </w:pPr>
      <w:r w:rsidRPr="00F02C0A">
        <w:rPr>
          <w:rFonts w:asciiTheme="minorEastAsia" w:hAnsiTheme="minorEastAsia" w:hint="eastAsia"/>
          <w:sz w:val="24"/>
        </w:rPr>
        <w:t>（作成にあたっての留意点）</w:t>
      </w:r>
    </w:p>
    <w:p w14:paraId="7E4230AB" w14:textId="77777777" w:rsidR="00EF3B22" w:rsidRPr="00F02C0A" w:rsidRDefault="00EF3B22" w:rsidP="00EF3B22">
      <w:pPr>
        <w:ind w:left="480" w:hangingChars="200" w:hanging="480"/>
        <w:rPr>
          <w:rFonts w:asciiTheme="minorEastAsia" w:hAnsiTheme="minorEastAsia"/>
          <w:sz w:val="24"/>
        </w:rPr>
      </w:pPr>
      <w:r w:rsidRPr="00F02C0A">
        <w:rPr>
          <w:rFonts w:asciiTheme="minorEastAsia" w:hAnsiTheme="minorEastAsia" w:hint="eastAsia"/>
          <w:sz w:val="24"/>
        </w:rPr>
        <w:t xml:space="preserve">　 ○複数の発電機を集約して一体的に電源Ⅱ’低速需給バランス調整力供出を行う場合</w:t>
      </w:r>
      <w:r w:rsidR="00946688">
        <w:rPr>
          <w:rFonts w:asciiTheme="minorEastAsia" w:hAnsiTheme="minorEastAsia" w:hint="eastAsia"/>
          <w:sz w:val="24"/>
        </w:rPr>
        <w:t>，</w:t>
      </w:r>
      <w:r w:rsidRPr="00F02C0A">
        <w:rPr>
          <w:rFonts w:asciiTheme="minorEastAsia" w:hAnsiTheme="minorEastAsia" w:hint="eastAsia"/>
          <w:sz w:val="24"/>
        </w:rPr>
        <w:t>本様式は発電機毎に作成してください。</w:t>
      </w:r>
    </w:p>
    <w:p w14:paraId="4C520F6D" w14:textId="77777777" w:rsidR="00EF3B22" w:rsidRPr="005775A9" w:rsidRDefault="00EF3B22" w:rsidP="00EF3B22">
      <w:pPr>
        <w:rPr>
          <w:rFonts w:ascii="Century" w:eastAsia="ＭＳ 明朝" w:hAnsi="ＭＳ 明朝" w:cs="Times New Roman"/>
          <w:sz w:val="24"/>
          <w:szCs w:val="24"/>
        </w:rPr>
      </w:pPr>
    </w:p>
    <w:p w14:paraId="03269374" w14:textId="77777777" w:rsidR="00EF3B22" w:rsidRDefault="00EF3B22" w:rsidP="00EF3B22">
      <w:pPr>
        <w:rPr>
          <w:rFonts w:ascii="Century" w:eastAsia="ＭＳ 明朝" w:hAnsi="ＭＳ 明朝" w:cs="Times New Roman"/>
          <w:sz w:val="24"/>
          <w:szCs w:val="24"/>
        </w:rPr>
      </w:pPr>
    </w:p>
    <w:p w14:paraId="79F38E39" w14:textId="77777777" w:rsidR="00EF3B22" w:rsidRDefault="00EF3B22" w:rsidP="00EF3B22">
      <w:pPr>
        <w:rPr>
          <w:rFonts w:ascii="Century" w:eastAsia="ＭＳ 明朝" w:hAnsi="ＭＳ 明朝" w:cs="Times New Roman"/>
          <w:sz w:val="24"/>
          <w:szCs w:val="24"/>
        </w:rPr>
      </w:pPr>
    </w:p>
    <w:p w14:paraId="0FA40CAF" w14:textId="77777777" w:rsidR="00EF3B22" w:rsidRDefault="00EF3B22" w:rsidP="00EF3B22">
      <w:pPr>
        <w:rPr>
          <w:rFonts w:ascii="Century" w:eastAsia="ＭＳ 明朝" w:hAnsi="ＭＳ 明朝" w:cs="Times New Roman"/>
          <w:sz w:val="24"/>
          <w:szCs w:val="24"/>
        </w:rPr>
      </w:pPr>
    </w:p>
    <w:p w14:paraId="2387563D" w14:textId="77777777" w:rsidR="00EF3B22" w:rsidRDefault="00EF3B22" w:rsidP="00EF3B22">
      <w:pPr>
        <w:rPr>
          <w:rFonts w:ascii="Century" w:eastAsia="ＭＳ 明朝" w:hAnsi="ＭＳ 明朝" w:cs="Times New Roman"/>
          <w:sz w:val="24"/>
          <w:szCs w:val="24"/>
        </w:rPr>
      </w:pPr>
    </w:p>
    <w:p w14:paraId="1A0432A3" w14:textId="77777777" w:rsidR="00EF3B22" w:rsidRDefault="00EF3B22" w:rsidP="00EF3B22">
      <w:pPr>
        <w:rPr>
          <w:rFonts w:ascii="Century" w:eastAsia="ＭＳ 明朝" w:hAnsi="ＭＳ 明朝" w:cs="Times New Roman"/>
          <w:sz w:val="24"/>
          <w:szCs w:val="24"/>
        </w:rPr>
      </w:pPr>
    </w:p>
    <w:p w14:paraId="2E174DD7" w14:textId="77777777" w:rsidR="00EF3B22" w:rsidRDefault="00EF3B22" w:rsidP="00EF3B22">
      <w:pPr>
        <w:rPr>
          <w:rFonts w:ascii="Century" w:eastAsia="ＭＳ 明朝" w:hAnsi="ＭＳ 明朝" w:cs="Times New Roman"/>
          <w:sz w:val="24"/>
          <w:szCs w:val="24"/>
        </w:rPr>
      </w:pPr>
    </w:p>
    <w:p w14:paraId="4F11F48A" w14:textId="77777777" w:rsidR="00EF3B22" w:rsidRDefault="00EF3B22" w:rsidP="00EF3B22">
      <w:pPr>
        <w:rPr>
          <w:rFonts w:ascii="Century" w:eastAsia="ＭＳ 明朝" w:hAnsi="ＭＳ 明朝" w:cs="Times New Roman"/>
          <w:sz w:val="24"/>
          <w:szCs w:val="24"/>
        </w:rPr>
      </w:pPr>
    </w:p>
    <w:p w14:paraId="7EDF3E40" w14:textId="77777777" w:rsidR="00EF3B22" w:rsidRDefault="00EF3B22" w:rsidP="00EF3B22">
      <w:pPr>
        <w:rPr>
          <w:rFonts w:ascii="Century" w:eastAsia="ＭＳ 明朝" w:hAnsi="ＭＳ 明朝" w:cs="Times New Roman"/>
          <w:sz w:val="24"/>
          <w:szCs w:val="24"/>
        </w:rPr>
      </w:pPr>
    </w:p>
    <w:p w14:paraId="55642193" w14:textId="77777777" w:rsidR="00EF3B22" w:rsidRDefault="00EF3B22" w:rsidP="00EF3B22">
      <w:pPr>
        <w:rPr>
          <w:rFonts w:ascii="Century" w:eastAsia="ＭＳ 明朝" w:hAnsi="ＭＳ 明朝" w:cs="Times New Roman"/>
          <w:sz w:val="24"/>
          <w:szCs w:val="24"/>
        </w:rPr>
      </w:pPr>
    </w:p>
    <w:p w14:paraId="7D68D5D9" w14:textId="77777777" w:rsidR="00EF3B22" w:rsidRDefault="00EF3B22" w:rsidP="00EF3B22">
      <w:pPr>
        <w:rPr>
          <w:rFonts w:ascii="Century" w:eastAsia="ＭＳ 明朝" w:hAnsi="ＭＳ 明朝" w:cs="Times New Roman"/>
          <w:sz w:val="24"/>
          <w:szCs w:val="24"/>
        </w:rPr>
      </w:pPr>
    </w:p>
    <w:p w14:paraId="39E0D0AE" w14:textId="77777777" w:rsidR="00EF3B22" w:rsidRDefault="00EF3B22" w:rsidP="00EF3B22">
      <w:pPr>
        <w:rPr>
          <w:rFonts w:ascii="Century" w:eastAsia="ＭＳ 明朝" w:hAnsi="ＭＳ 明朝" w:cs="Times New Roman"/>
          <w:sz w:val="24"/>
          <w:szCs w:val="24"/>
        </w:rPr>
      </w:pPr>
    </w:p>
    <w:p w14:paraId="00B27DF4" w14:textId="77777777" w:rsidR="00EF3B22" w:rsidRDefault="00EF3B22" w:rsidP="00EF3B22">
      <w:pPr>
        <w:rPr>
          <w:rFonts w:ascii="Century" w:eastAsia="ＭＳ 明朝" w:hAnsi="ＭＳ 明朝" w:cs="Times New Roman"/>
          <w:sz w:val="24"/>
          <w:szCs w:val="24"/>
        </w:rPr>
      </w:pPr>
    </w:p>
    <w:p w14:paraId="5A96ABD7" w14:textId="77777777" w:rsidR="00EF3B22" w:rsidRDefault="00EF3B22" w:rsidP="00EF3B22">
      <w:pPr>
        <w:rPr>
          <w:rFonts w:ascii="Century" w:eastAsia="ＭＳ 明朝" w:hAnsi="ＭＳ 明朝" w:cs="Times New Roman"/>
          <w:sz w:val="24"/>
          <w:szCs w:val="24"/>
        </w:rPr>
      </w:pPr>
    </w:p>
    <w:p w14:paraId="614B4BC5" w14:textId="77777777" w:rsidR="00EF3B22" w:rsidRDefault="00EF3B22" w:rsidP="00EF3B22">
      <w:pPr>
        <w:rPr>
          <w:rFonts w:ascii="Century" w:eastAsia="ＭＳ 明朝" w:hAnsi="ＭＳ 明朝" w:cs="Times New Roman"/>
          <w:sz w:val="24"/>
          <w:szCs w:val="24"/>
        </w:rPr>
      </w:pPr>
    </w:p>
    <w:p w14:paraId="20A6A2C1" w14:textId="77777777" w:rsidR="00EF3B22" w:rsidRPr="005775A9" w:rsidRDefault="00EF3B22" w:rsidP="00EF3B22">
      <w:pPr>
        <w:rPr>
          <w:rFonts w:ascii="Century" w:eastAsia="ＭＳ 明朝" w:hAnsi="ＭＳ 明朝" w:cs="Times New Roman"/>
          <w:sz w:val="24"/>
          <w:szCs w:val="24"/>
        </w:rPr>
      </w:pPr>
    </w:p>
    <w:p w14:paraId="33BE85F4" w14:textId="77777777" w:rsidR="00EF3B22" w:rsidRPr="00F02C0A" w:rsidRDefault="00EF3B22" w:rsidP="00EF3B22">
      <w:pPr>
        <w:rPr>
          <w:rFonts w:asciiTheme="minorEastAsia" w:hAnsiTheme="minorEastAsia"/>
          <w:sz w:val="24"/>
        </w:rPr>
      </w:pPr>
      <w:r w:rsidRPr="00F02C0A">
        <w:rPr>
          <w:rFonts w:asciiTheme="minorEastAsia" w:hAnsiTheme="minorEastAsia" w:hint="eastAsia"/>
          <w:sz w:val="24"/>
        </w:rPr>
        <w:lastRenderedPageBreak/>
        <w:t>f　従量料金の設定に関わる事項（様式６）</w:t>
      </w:r>
    </w:p>
    <w:p w14:paraId="2F25B231" w14:textId="77777777" w:rsidR="00EF3B22" w:rsidRPr="00F02C0A" w:rsidRDefault="00EF3B22" w:rsidP="00EF3B22">
      <w:pPr>
        <w:widowControl/>
        <w:jc w:val="left"/>
        <w:rPr>
          <w:rFonts w:asciiTheme="minorEastAsia" w:hAnsiTheme="minorEastAsia"/>
          <w:sz w:val="24"/>
          <w:szCs w:val="24"/>
        </w:rPr>
      </w:pPr>
    </w:p>
    <w:p w14:paraId="5431BF64" w14:textId="77777777" w:rsidR="00EF3B22" w:rsidRPr="00F02C0A" w:rsidRDefault="00EF3B22" w:rsidP="00EF3B22">
      <w:pPr>
        <w:widowControl/>
        <w:jc w:val="center"/>
        <w:rPr>
          <w:rFonts w:asciiTheme="minorEastAsia" w:hAnsiTheme="minorEastAsia" w:cs="Meiryo UI"/>
          <w:kern w:val="24"/>
          <w:sz w:val="24"/>
          <w:szCs w:val="24"/>
        </w:rPr>
      </w:pPr>
      <w:r w:rsidRPr="00F02C0A">
        <w:rPr>
          <w:rFonts w:asciiTheme="minorEastAsia" w:hAnsiTheme="minorEastAsia" w:cs="Meiryo UI" w:hint="eastAsia"/>
          <w:kern w:val="24"/>
          <w:sz w:val="24"/>
          <w:szCs w:val="24"/>
        </w:rPr>
        <w:t>従量料金の設定に関わる事項</w:t>
      </w:r>
    </w:p>
    <w:p w14:paraId="13884502" w14:textId="77777777" w:rsidR="00EF3B22" w:rsidRPr="00F02C0A" w:rsidRDefault="00EF3B22" w:rsidP="00EF3B22">
      <w:pPr>
        <w:widowControl/>
        <w:jc w:val="center"/>
        <w:rPr>
          <w:rFonts w:asciiTheme="minorEastAsia" w:hAnsiTheme="minorEastAsia" w:cs="ＭＳ Ｐゴシック"/>
          <w:kern w:val="0"/>
          <w:sz w:val="24"/>
          <w:szCs w:val="24"/>
        </w:rPr>
      </w:pPr>
    </w:p>
    <w:p w14:paraId="6DCC23DB" w14:textId="77777777" w:rsidR="00EF3B22" w:rsidRPr="00F02C0A" w:rsidRDefault="00EF3B22" w:rsidP="00EF3B22">
      <w:pPr>
        <w:widowControl/>
        <w:jc w:val="center"/>
        <w:rPr>
          <w:rFonts w:asciiTheme="minorEastAsia" w:hAnsiTheme="minorEastAsia" w:cs="ＭＳ Ｐゴシック"/>
          <w:kern w:val="0"/>
          <w:sz w:val="24"/>
          <w:szCs w:val="24"/>
        </w:rPr>
      </w:pPr>
    </w:p>
    <w:p w14:paraId="4B88895C" w14:textId="77777777" w:rsidR="00EF3B22" w:rsidRPr="00F02C0A" w:rsidRDefault="00EF3B22" w:rsidP="00EF3B22">
      <w:pPr>
        <w:widowControl/>
        <w:jc w:val="left"/>
        <w:rPr>
          <w:rFonts w:asciiTheme="minorEastAsia" w:hAnsiTheme="minorEastAsia" w:cs="ＭＳ Ｐゴシック"/>
          <w:kern w:val="0"/>
          <w:sz w:val="24"/>
          <w:szCs w:val="24"/>
        </w:rPr>
      </w:pPr>
      <w:r w:rsidRPr="00F02C0A">
        <w:rPr>
          <w:rFonts w:asciiTheme="minorEastAsia" w:hAnsiTheme="minorEastAsia" w:cs="Meiryo UI" w:hint="eastAsia"/>
          <w:kern w:val="24"/>
          <w:sz w:val="24"/>
          <w:szCs w:val="24"/>
        </w:rPr>
        <w:t>１．出力調整単価（想定値）</w:t>
      </w:r>
    </w:p>
    <w:p w14:paraId="500A718D" w14:textId="77777777" w:rsidR="00EF3B22" w:rsidRPr="00F02C0A" w:rsidRDefault="00EF3B22" w:rsidP="00EF3B22">
      <w:pPr>
        <w:widowControl/>
        <w:ind w:left="3480" w:hangingChars="1450" w:hanging="3480"/>
        <w:jc w:val="left"/>
        <w:rPr>
          <w:rFonts w:asciiTheme="minorEastAsia" w:hAnsiTheme="minorEastAsia" w:cs="ＭＳ Ｐゴシック"/>
          <w:kern w:val="0"/>
          <w:sz w:val="24"/>
          <w:szCs w:val="24"/>
        </w:rPr>
      </w:pPr>
      <w:r w:rsidRPr="00F02C0A">
        <w:rPr>
          <w:rFonts w:asciiTheme="minorEastAsia" w:hAnsiTheme="minorEastAsia" w:cs="Meiryo UI" w:hint="eastAsia"/>
          <w:kern w:val="24"/>
          <w:sz w:val="24"/>
          <w:szCs w:val="24"/>
        </w:rPr>
        <w:t>（１）出力上げ調整単価（V1）：上げ調整を行った場合の増分価格(円/kWh) を記載してください。</w:t>
      </w:r>
    </w:p>
    <w:p w14:paraId="3BB313FA" w14:textId="77777777" w:rsidR="00EF3B22" w:rsidRPr="00F02C0A" w:rsidRDefault="00EF3B22" w:rsidP="00EF3B22">
      <w:pPr>
        <w:widowControl/>
        <w:ind w:left="3480" w:hangingChars="1450" w:hanging="3480"/>
        <w:jc w:val="left"/>
        <w:rPr>
          <w:rFonts w:asciiTheme="minorEastAsia" w:hAnsiTheme="minorEastAsia" w:cs="ＭＳ Ｐゴシック"/>
          <w:kern w:val="0"/>
          <w:sz w:val="24"/>
          <w:szCs w:val="24"/>
        </w:rPr>
      </w:pPr>
      <w:r w:rsidRPr="00F02C0A">
        <w:rPr>
          <w:rFonts w:asciiTheme="minorEastAsia" w:hAnsiTheme="minorEastAsia" w:cs="Meiryo UI" w:hint="eastAsia"/>
          <w:kern w:val="24"/>
          <w:sz w:val="24"/>
          <w:szCs w:val="24"/>
        </w:rPr>
        <w:t>（２）出力下げ調整単価（V2）：下げ調整を行った場合の減分価格(円/kWh) を記載してください。</w:t>
      </w:r>
    </w:p>
    <w:p w14:paraId="60122AEB" w14:textId="77777777" w:rsidR="00EF3B22" w:rsidRPr="00F02C0A" w:rsidRDefault="00EF3B22" w:rsidP="00EF3B22">
      <w:pPr>
        <w:widowControl/>
        <w:ind w:leftChars="200" w:left="420" w:firstLineChars="100" w:firstLine="240"/>
        <w:jc w:val="left"/>
        <w:rPr>
          <w:rFonts w:asciiTheme="minorEastAsia" w:hAnsiTheme="minorEastAsia" w:cs="ＭＳ Ｐゴシック"/>
          <w:kern w:val="0"/>
          <w:sz w:val="24"/>
          <w:szCs w:val="24"/>
        </w:rPr>
      </w:pPr>
    </w:p>
    <w:p w14:paraId="3405760E" w14:textId="77777777" w:rsidR="00EF3B22" w:rsidRPr="00F02C0A" w:rsidRDefault="00EF3B22" w:rsidP="00EF3B22">
      <w:pPr>
        <w:widowControl/>
        <w:jc w:val="left"/>
        <w:rPr>
          <w:rFonts w:asciiTheme="minorEastAsia" w:hAnsiTheme="minorEastAsia" w:cs="ＭＳ Ｐゴシック"/>
          <w:kern w:val="0"/>
          <w:sz w:val="24"/>
          <w:szCs w:val="24"/>
        </w:rPr>
      </w:pPr>
      <w:r w:rsidRPr="00F02C0A">
        <w:rPr>
          <w:rFonts w:asciiTheme="minorEastAsia" w:hAnsiTheme="minorEastAsia" w:cs="Meiryo UI" w:hint="eastAsia"/>
          <w:kern w:val="24"/>
          <w:sz w:val="24"/>
          <w:szCs w:val="24"/>
        </w:rPr>
        <w:t>２．その他</w:t>
      </w:r>
    </w:p>
    <w:p w14:paraId="508EB427" w14:textId="77777777" w:rsidR="00EF3B22" w:rsidRPr="00F02C0A" w:rsidRDefault="00EF3B22" w:rsidP="00EF3B22">
      <w:pPr>
        <w:widowControl/>
        <w:jc w:val="left"/>
        <w:rPr>
          <w:rFonts w:asciiTheme="minorEastAsia" w:hAnsiTheme="minorEastAsia" w:cs="ＭＳ Ｐゴシック"/>
          <w:kern w:val="0"/>
          <w:sz w:val="24"/>
          <w:szCs w:val="24"/>
        </w:rPr>
      </w:pPr>
      <w:r w:rsidRPr="00F02C0A">
        <w:rPr>
          <w:rFonts w:asciiTheme="minorEastAsia" w:hAnsiTheme="minorEastAsia" w:cs="Meiryo UI" w:hint="eastAsia"/>
          <w:kern w:val="24"/>
          <w:sz w:val="24"/>
          <w:szCs w:val="24"/>
        </w:rPr>
        <w:t xml:space="preserve">　　　算定の基準とした燃料諸元も合わせて提出してください。</w:t>
      </w:r>
    </w:p>
    <w:p w14:paraId="0DA2176F" w14:textId="77777777" w:rsidR="00EF3B22" w:rsidRPr="00F02C0A" w:rsidRDefault="00EF3B22" w:rsidP="00EF3B22">
      <w:pPr>
        <w:widowControl/>
        <w:jc w:val="left"/>
        <w:rPr>
          <w:rFonts w:asciiTheme="minorEastAsia" w:hAnsiTheme="minorEastAsia" w:cs="Meiryo UI"/>
          <w:kern w:val="24"/>
          <w:sz w:val="24"/>
          <w:szCs w:val="24"/>
        </w:rPr>
      </w:pPr>
      <w:r w:rsidRPr="00F02C0A">
        <w:rPr>
          <w:rFonts w:asciiTheme="minorEastAsia" w:hAnsiTheme="minorEastAsia" w:cs="Meiryo UI" w:hint="eastAsia"/>
          <w:kern w:val="24"/>
          <w:sz w:val="24"/>
          <w:szCs w:val="24"/>
        </w:rPr>
        <w:t xml:space="preserve">　</w:t>
      </w:r>
    </w:p>
    <w:p w14:paraId="1E69B9F2" w14:textId="77777777" w:rsidR="00EF3B22" w:rsidRPr="00A31662" w:rsidRDefault="00EF3B22" w:rsidP="00EF3B22">
      <w:pPr>
        <w:ind w:firstLineChars="2300" w:firstLine="5520"/>
        <w:rPr>
          <w:rFonts w:asciiTheme="minorEastAsia" w:hAnsiTheme="minorEastAsia"/>
          <w:color w:val="FF0000"/>
          <w:sz w:val="24"/>
        </w:rPr>
      </w:pPr>
      <w:r w:rsidRPr="00A31662">
        <w:rPr>
          <w:rFonts w:asciiTheme="minorEastAsia" w:hAnsiTheme="minorEastAsia" w:hint="eastAsia"/>
          <w:color w:val="FF0000"/>
          <w:sz w:val="24"/>
        </w:rPr>
        <w:t>（赤字：記載例）</w:t>
      </w:r>
    </w:p>
    <w:tbl>
      <w:tblPr>
        <w:tblStyle w:val="a8"/>
        <w:tblW w:w="0" w:type="auto"/>
        <w:jc w:val="center"/>
        <w:tblLayout w:type="fixed"/>
        <w:tblLook w:val="04A0" w:firstRow="1" w:lastRow="0" w:firstColumn="1" w:lastColumn="0" w:noHBand="0" w:noVBand="1"/>
      </w:tblPr>
      <w:tblGrid>
        <w:gridCol w:w="2096"/>
        <w:gridCol w:w="1666"/>
        <w:gridCol w:w="1843"/>
      </w:tblGrid>
      <w:tr w:rsidR="00EF3B22" w:rsidRPr="00F02C0A" w14:paraId="5B86C414" w14:textId="77777777" w:rsidTr="00723777">
        <w:trPr>
          <w:jc w:val="center"/>
        </w:trPr>
        <w:tc>
          <w:tcPr>
            <w:tcW w:w="2096" w:type="dxa"/>
            <w:shd w:val="clear" w:color="auto" w:fill="F2F2F2" w:themeFill="background1" w:themeFillShade="F2"/>
          </w:tcPr>
          <w:p w14:paraId="590F2A5E" w14:textId="77777777" w:rsidR="00EF3B22" w:rsidRPr="00F02C0A" w:rsidRDefault="00EF3B22" w:rsidP="00723777">
            <w:pPr>
              <w:rPr>
                <w:rFonts w:asciiTheme="minorEastAsia" w:hAnsiTheme="minorEastAsia"/>
              </w:rPr>
            </w:pPr>
          </w:p>
        </w:tc>
        <w:tc>
          <w:tcPr>
            <w:tcW w:w="1666" w:type="dxa"/>
            <w:shd w:val="clear" w:color="auto" w:fill="F2F2F2" w:themeFill="background1" w:themeFillShade="F2"/>
          </w:tcPr>
          <w:p w14:paraId="35D92D7E" w14:textId="77777777" w:rsidR="00EF3B22" w:rsidRPr="00F02C0A" w:rsidRDefault="00EF3B22" w:rsidP="00723777">
            <w:pPr>
              <w:jc w:val="center"/>
              <w:rPr>
                <w:rFonts w:asciiTheme="minorEastAsia" w:hAnsiTheme="minorEastAsia"/>
                <w:szCs w:val="21"/>
              </w:rPr>
            </w:pPr>
            <w:r w:rsidRPr="00F02C0A">
              <w:rPr>
                <w:rFonts w:asciiTheme="minorEastAsia" w:hAnsiTheme="minorEastAsia" w:hint="eastAsia"/>
                <w:szCs w:val="21"/>
              </w:rPr>
              <w:t>単価</w:t>
            </w:r>
          </w:p>
        </w:tc>
        <w:tc>
          <w:tcPr>
            <w:tcW w:w="1843" w:type="dxa"/>
            <w:shd w:val="clear" w:color="auto" w:fill="F2F2F2" w:themeFill="background1" w:themeFillShade="F2"/>
          </w:tcPr>
          <w:p w14:paraId="67B31057" w14:textId="77777777" w:rsidR="00EF3B22" w:rsidRPr="00F02C0A" w:rsidRDefault="00EF3B22" w:rsidP="00723777">
            <w:pPr>
              <w:jc w:val="center"/>
              <w:rPr>
                <w:rFonts w:asciiTheme="minorEastAsia" w:hAnsiTheme="minorEastAsia"/>
                <w:szCs w:val="21"/>
              </w:rPr>
            </w:pPr>
            <w:r w:rsidRPr="00F02C0A">
              <w:rPr>
                <w:rFonts w:asciiTheme="minorEastAsia" w:hAnsiTheme="minorEastAsia" w:hint="eastAsia"/>
                <w:szCs w:val="21"/>
              </w:rPr>
              <w:t>備考</w:t>
            </w:r>
          </w:p>
        </w:tc>
      </w:tr>
      <w:tr w:rsidR="00EF3B22" w:rsidRPr="00F02C0A" w14:paraId="3701D2D9" w14:textId="77777777" w:rsidTr="00723777">
        <w:trPr>
          <w:jc w:val="center"/>
        </w:trPr>
        <w:tc>
          <w:tcPr>
            <w:tcW w:w="2096" w:type="dxa"/>
          </w:tcPr>
          <w:p w14:paraId="5C1D1160" w14:textId="77777777" w:rsidR="00EF3B22" w:rsidRPr="00F02C0A" w:rsidRDefault="00EF3B22" w:rsidP="00723777">
            <w:pPr>
              <w:jc w:val="left"/>
              <w:rPr>
                <w:rFonts w:asciiTheme="minorEastAsia" w:hAnsiTheme="minorEastAsia"/>
              </w:rPr>
            </w:pPr>
            <w:r w:rsidRPr="00F02C0A">
              <w:rPr>
                <w:rFonts w:asciiTheme="minorEastAsia" w:hAnsiTheme="minorEastAsia"/>
              </w:rPr>
              <w:t>V1</w:t>
            </w:r>
          </w:p>
        </w:tc>
        <w:tc>
          <w:tcPr>
            <w:tcW w:w="1666" w:type="dxa"/>
          </w:tcPr>
          <w:p w14:paraId="62306F1B" w14:textId="77777777" w:rsidR="00EF3B22" w:rsidRPr="00A31662" w:rsidRDefault="00EF3B22" w:rsidP="00723777">
            <w:pPr>
              <w:jc w:val="right"/>
              <w:rPr>
                <w:rFonts w:asciiTheme="minorEastAsia" w:hAnsiTheme="minorEastAsia"/>
                <w:color w:val="FF0000"/>
              </w:rPr>
            </w:pPr>
            <w:r w:rsidRPr="00A31662">
              <w:rPr>
                <w:rFonts w:asciiTheme="minorEastAsia" w:hAnsiTheme="minorEastAsia"/>
                <w:color w:val="FF0000"/>
              </w:rPr>
              <w:t>11.5</w:t>
            </w:r>
          </w:p>
          <w:p w14:paraId="772359D6" w14:textId="77777777" w:rsidR="00EF3B22" w:rsidRPr="00A31662" w:rsidRDefault="00EF3B22" w:rsidP="00723777">
            <w:pPr>
              <w:jc w:val="right"/>
              <w:rPr>
                <w:rFonts w:asciiTheme="minorEastAsia" w:hAnsiTheme="minorEastAsia"/>
                <w:color w:val="FF0000"/>
              </w:rPr>
            </w:pPr>
          </w:p>
        </w:tc>
        <w:tc>
          <w:tcPr>
            <w:tcW w:w="1843" w:type="dxa"/>
          </w:tcPr>
          <w:p w14:paraId="223A70B0" w14:textId="77777777" w:rsidR="00EF3B22" w:rsidRPr="00F02C0A" w:rsidRDefault="00EF3B22" w:rsidP="00723777">
            <w:pPr>
              <w:jc w:val="right"/>
              <w:rPr>
                <w:rFonts w:asciiTheme="minorEastAsia" w:hAnsiTheme="minorEastAsia"/>
              </w:rPr>
            </w:pPr>
          </w:p>
        </w:tc>
      </w:tr>
      <w:tr w:rsidR="00EF3B22" w:rsidRPr="00F02C0A" w14:paraId="13DB4CAF" w14:textId="77777777" w:rsidTr="00723777">
        <w:trPr>
          <w:jc w:val="center"/>
        </w:trPr>
        <w:tc>
          <w:tcPr>
            <w:tcW w:w="2096" w:type="dxa"/>
          </w:tcPr>
          <w:p w14:paraId="5C02B08A" w14:textId="77777777" w:rsidR="00EF3B22" w:rsidRPr="00F02C0A" w:rsidRDefault="00EF3B22" w:rsidP="00723777">
            <w:pPr>
              <w:jc w:val="left"/>
              <w:rPr>
                <w:rFonts w:asciiTheme="minorEastAsia" w:hAnsiTheme="minorEastAsia"/>
              </w:rPr>
            </w:pPr>
            <w:r w:rsidRPr="00F02C0A">
              <w:rPr>
                <w:rFonts w:asciiTheme="minorEastAsia" w:hAnsiTheme="minorEastAsia"/>
              </w:rPr>
              <w:t>V2</w:t>
            </w:r>
          </w:p>
        </w:tc>
        <w:tc>
          <w:tcPr>
            <w:tcW w:w="1666" w:type="dxa"/>
          </w:tcPr>
          <w:p w14:paraId="6E3B7293" w14:textId="77777777" w:rsidR="00EF3B22" w:rsidRPr="00A31662" w:rsidRDefault="00EF3B22" w:rsidP="00723777">
            <w:pPr>
              <w:jc w:val="right"/>
              <w:rPr>
                <w:rFonts w:asciiTheme="minorEastAsia" w:hAnsiTheme="minorEastAsia"/>
                <w:color w:val="FF0000"/>
              </w:rPr>
            </w:pPr>
            <w:r w:rsidRPr="00A31662">
              <w:rPr>
                <w:rFonts w:asciiTheme="minorEastAsia" w:hAnsiTheme="minorEastAsia" w:hint="eastAsia"/>
                <w:color w:val="FF0000"/>
              </w:rPr>
              <w:t>-</w:t>
            </w:r>
            <w:r w:rsidRPr="00A31662">
              <w:rPr>
                <w:rFonts w:asciiTheme="minorEastAsia" w:hAnsiTheme="minorEastAsia"/>
                <w:color w:val="FF0000"/>
              </w:rPr>
              <w:t>1</w:t>
            </w:r>
            <w:r w:rsidRPr="00A31662">
              <w:rPr>
                <w:rFonts w:asciiTheme="minorEastAsia" w:hAnsiTheme="minorEastAsia" w:hint="eastAsia"/>
                <w:color w:val="FF0000"/>
              </w:rPr>
              <w:t>0</w:t>
            </w:r>
            <w:r w:rsidRPr="00A31662">
              <w:rPr>
                <w:rFonts w:asciiTheme="minorEastAsia" w:hAnsiTheme="minorEastAsia"/>
                <w:color w:val="FF0000"/>
              </w:rPr>
              <w:t>.5</w:t>
            </w:r>
          </w:p>
          <w:p w14:paraId="79A76670" w14:textId="77777777" w:rsidR="00EF3B22" w:rsidRPr="00A31662" w:rsidRDefault="00EF3B22" w:rsidP="00723777">
            <w:pPr>
              <w:jc w:val="right"/>
              <w:rPr>
                <w:rFonts w:asciiTheme="minorEastAsia" w:hAnsiTheme="minorEastAsia"/>
                <w:color w:val="FF0000"/>
              </w:rPr>
            </w:pPr>
          </w:p>
        </w:tc>
        <w:tc>
          <w:tcPr>
            <w:tcW w:w="1843" w:type="dxa"/>
          </w:tcPr>
          <w:p w14:paraId="2611CC67" w14:textId="77777777" w:rsidR="00EF3B22" w:rsidRPr="00F02C0A" w:rsidRDefault="00EF3B22" w:rsidP="00723777">
            <w:pPr>
              <w:jc w:val="right"/>
              <w:rPr>
                <w:rFonts w:asciiTheme="minorEastAsia" w:hAnsiTheme="minorEastAsia"/>
              </w:rPr>
            </w:pPr>
          </w:p>
        </w:tc>
      </w:tr>
    </w:tbl>
    <w:p w14:paraId="5F199111" w14:textId="77777777" w:rsidR="00EF3B22" w:rsidRPr="00F02C0A" w:rsidRDefault="00EF3B22" w:rsidP="00EF3B22">
      <w:pPr>
        <w:widowControl/>
        <w:jc w:val="left"/>
        <w:rPr>
          <w:rFonts w:asciiTheme="minorEastAsia" w:hAnsiTheme="minorEastAsia" w:cs="Meiryo UI"/>
          <w:kern w:val="24"/>
          <w:sz w:val="24"/>
          <w:szCs w:val="24"/>
        </w:rPr>
      </w:pPr>
    </w:p>
    <w:p w14:paraId="72DF1B8E" w14:textId="77777777" w:rsidR="00EF3B22" w:rsidRPr="00F02C0A" w:rsidRDefault="00EF3B22" w:rsidP="00EF3B22">
      <w:pPr>
        <w:widowControl/>
        <w:jc w:val="left"/>
        <w:rPr>
          <w:rFonts w:asciiTheme="minorEastAsia" w:hAnsiTheme="minorEastAsia" w:cs="Meiryo UI"/>
          <w:kern w:val="24"/>
          <w:sz w:val="24"/>
          <w:szCs w:val="24"/>
        </w:rPr>
      </w:pPr>
    </w:p>
    <w:p w14:paraId="74310361" w14:textId="77777777" w:rsidR="005F7437" w:rsidRDefault="00EF3B22" w:rsidP="00EF3B22">
      <w:pPr>
        <w:snapToGrid w:val="0"/>
        <w:rPr>
          <w:rFonts w:ascii="ＭＳ ゴシック" w:eastAsia="ＭＳ ゴシック" w:hAnsi="ＭＳ ゴシック" w:cs="Times New Roman"/>
          <w:sz w:val="20"/>
        </w:rPr>
      </w:pPr>
      <w:r w:rsidRPr="00F02C0A">
        <w:rPr>
          <w:rFonts w:asciiTheme="minorEastAsia" w:hAnsiTheme="minorEastAsia" w:cs="Meiryo UI" w:hint="eastAsia"/>
          <w:kern w:val="24"/>
          <w:sz w:val="24"/>
          <w:szCs w:val="24"/>
        </w:rPr>
        <w:t>（注）本資料は</w:t>
      </w:r>
      <w:r w:rsidR="00946688">
        <w:rPr>
          <w:rFonts w:asciiTheme="minorEastAsia" w:hAnsiTheme="minorEastAsia" w:cs="Meiryo UI" w:hint="eastAsia"/>
          <w:kern w:val="24"/>
          <w:sz w:val="24"/>
          <w:szCs w:val="24"/>
        </w:rPr>
        <w:t>，</w:t>
      </w:r>
      <w:r w:rsidRPr="00F02C0A">
        <w:rPr>
          <w:rFonts w:asciiTheme="minorEastAsia" w:hAnsiTheme="minorEastAsia" w:cs="Meiryo UI" w:hint="eastAsia"/>
          <w:kern w:val="24"/>
          <w:sz w:val="24"/>
          <w:szCs w:val="24"/>
        </w:rPr>
        <w:t>契約の際の両者協議の参考とさせていただきます。具体的な従量料金については</w:t>
      </w:r>
      <w:r w:rsidR="00946688">
        <w:rPr>
          <w:rFonts w:asciiTheme="minorEastAsia" w:hAnsiTheme="minorEastAsia" w:cs="Meiryo UI" w:hint="eastAsia"/>
          <w:kern w:val="24"/>
          <w:sz w:val="24"/>
          <w:szCs w:val="24"/>
        </w:rPr>
        <w:t>，</w:t>
      </w:r>
      <w:r w:rsidRPr="00F02C0A">
        <w:rPr>
          <w:rFonts w:asciiTheme="minorEastAsia" w:hAnsiTheme="minorEastAsia" w:cs="Meiryo UI" w:hint="eastAsia"/>
          <w:kern w:val="24"/>
          <w:sz w:val="24"/>
          <w:szCs w:val="24"/>
        </w:rPr>
        <w:t>本資料にもとづいた両者の協議により決定します。</w:t>
      </w:r>
    </w:p>
    <w:p w14:paraId="175B968E" w14:textId="77777777" w:rsidR="003C5E82" w:rsidRPr="000841BC" w:rsidRDefault="003C5E82" w:rsidP="003C5E82">
      <w:pPr>
        <w:widowControl/>
        <w:ind w:left="720" w:hangingChars="300" w:hanging="720"/>
        <w:jc w:val="left"/>
        <w:rPr>
          <w:rFonts w:asciiTheme="minorEastAsia" w:hAnsiTheme="minorEastAsia" w:cs="ＭＳ Ｐゴシック"/>
          <w:kern w:val="0"/>
          <w:sz w:val="24"/>
          <w:szCs w:val="24"/>
        </w:rPr>
      </w:pPr>
    </w:p>
    <w:p w14:paraId="2FAB71DF" w14:textId="77777777" w:rsidR="003C5E82" w:rsidRPr="000841BC" w:rsidRDefault="003C5E82" w:rsidP="003C5E82">
      <w:pPr>
        <w:pStyle w:val="a4"/>
        <w:ind w:leftChars="1" w:left="192" w:hangingChars="79" w:hanging="190"/>
        <w:rPr>
          <w:rFonts w:asciiTheme="minorEastAsia" w:eastAsiaTheme="minorEastAsia" w:hAnsiTheme="minorEastAsia"/>
        </w:rPr>
      </w:pPr>
    </w:p>
    <w:p w14:paraId="5F3C38E6" w14:textId="77777777" w:rsidR="003C5E82" w:rsidRPr="00133437" w:rsidRDefault="003C5E82" w:rsidP="003C5E82"/>
    <w:p w14:paraId="245FB4EF" w14:textId="77777777" w:rsidR="003C5E82" w:rsidRPr="008978F0" w:rsidRDefault="003C5E82" w:rsidP="003C5E82">
      <w:pPr>
        <w:ind w:left="420" w:hangingChars="200" w:hanging="420"/>
      </w:pPr>
    </w:p>
    <w:p w14:paraId="06AD0573" w14:textId="77777777" w:rsidR="008F5F47" w:rsidRPr="003C5E82" w:rsidRDefault="008F5F47" w:rsidP="003C5E82"/>
    <w:sectPr w:rsidR="008F5F47" w:rsidRPr="003C5E82" w:rsidSect="00CC7A68">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851" w:footer="567" w:gutter="0"/>
      <w:pgNumType w:start="1"/>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F794A" w14:textId="77777777" w:rsidR="006E0045" w:rsidRDefault="006E0045" w:rsidP="003C7C37">
      <w:r>
        <w:separator/>
      </w:r>
    </w:p>
  </w:endnote>
  <w:endnote w:type="continuationSeparator" w:id="0">
    <w:p w14:paraId="5CCDCE8F" w14:textId="77777777" w:rsidR="006E0045" w:rsidRDefault="006E0045" w:rsidP="003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6F190" w14:textId="77777777" w:rsidR="00C028F7" w:rsidRDefault="00C028F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F0E7A" w14:textId="6EA85165" w:rsidR="006E0045" w:rsidRPr="00826A33" w:rsidRDefault="006E0045" w:rsidP="006D49D5">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CB8F7" w14:textId="77777777" w:rsidR="00C028F7" w:rsidRDefault="00C028F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84E63" w14:textId="77777777" w:rsidR="006E0045" w:rsidRDefault="006E0045" w:rsidP="003C7C37">
      <w:r>
        <w:separator/>
      </w:r>
    </w:p>
  </w:footnote>
  <w:footnote w:type="continuationSeparator" w:id="0">
    <w:p w14:paraId="02316279" w14:textId="77777777" w:rsidR="006E0045" w:rsidRDefault="006E0045" w:rsidP="003C7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036BD" w14:textId="77777777" w:rsidR="00C028F7" w:rsidRDefault="00C028F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BEF50" w14:textId="77777777" w:rsidR="00C028F7" w:rsidRDefault="00C028F7">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9976F" w14:textId="77777777" w:rsidR="00C028F7" w:rsidRDefault="00C028F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391D"/>
    <w:multiLevelType w:val="hybridMultilevel"/>
    <w:tmpl w:val="83DCFCB2"/>
    <w:lvl w:ilvl="0" w:tplc="E9B8E342">
      <w:start w:val="2"/>
      <w:numFmt w:val="decimalEnclosedCircle"/>
      <w:lvlText w:val="%1"/>
      <w:lvlJc w:val="left"/>
      <w:pPr>
        <w:tabs>
          <w:tab w:val="num" w:pos="720"/>
        </w:tabs>
        <w:ind w:left="720" w:hanging="360"/>
      </w:pPr>
    </w:lvl>
    <w:lvl w:ilvl="1" w:tplc="04E87EA2" w:tentative="1">
      <w:start w:val="1"/>
      <w:numFmt w:val="decimalEnclosedCircle"/>
      <w:lvlText w:val="%2"/>
      <w:lvlJc w:val="left"/>
      <w:pPr>
        <w:tabs>
          <w:tab w:val="num" w:pos="1440"/>
        </w:tabs>
        <w:ind w:left="1440" w:hanging="360"/>
      </w:pPr>
    </w:lvl>
    <w:lvl w:ilvl="2" w:tplc="874E2B5A" w:tentative="1">
      <w:start w:val="1"/>
      <w:numFmt w:val="decimalEnclosedCircle"/>
      <w:lvlText w:val="%3"/>
      <w:lvlJc w:val="left"/>
      <w:pPr>
        <w:tabs>
          <w:tab w:val="num" w:pos="2160"/>
        </w:tabs>
        <w:ind w:left="2160" w:hanging="360"/>
      </w:pPr>
    </w:lvl>
    <w:lvl w:ilvl="3" w:tplc="A1B89D24" w:tentative="1">
      <w:start w:val="1"/>
      <w:numFmt w:val="decimalEnclosedCircle"/>
      <w:lvlText w:val="%4"/>
      <w:lvlJc w:val="left"/>
      <w:pPr>
        <w:tabs>
          <w:tab w:val="num" w:pos="2880"/>
        </w:tabs>
        <w:ind w:left="2880" w:hanging="360"/>
      </w:pPr>
    </w:lvl>
    <w:lvl w:ilvl="4" w:tplc="EE8858CE" w:tentative="1">
      <w:start w:val="1"/>
      <w:numFmt w:val="decimalEnclosedCircle"/>
      <w:lvlText w:val="%5"/>
      <w:lvlJc w:val="left"/>
      <w:pPr>
        <w:tabs>
          <w:tab w:val="num" w:pos="3600"/>
        </w:tabs>
        <w:ind w:left="3600" w:hanging="360"/>
      </w:pPr>
    </w:lvl>
    <w:lvl w:ilvl="5" w:tplc="3C9EFDEC" w:tentative="1">
      <w:start w:val="1"/>
      <w:numFmt w:val="decimalEnclosedCircle"/>
      <w:lvlText w:val="%6"/>
      <w:lvlJc w:val="left"/>
      <w:pPr>
        <w:tabs>
          <w:tab w:val="num" w:pos="4320"/>
        </w:tabs>
        <w:ind w:left="4320" w:hanging="360"/>
      </w:pPr>
    </w:lvl>
    <w:lvl w:ilvl="6" w:tplc="0AB4E516" w:tentative="1">
      <w:start w:val="1"/>
      <w:numFmt w:val="decimalEnclosedCircle"/>
      <w:lvlText w:val="%7"/>
      <w:lvlJc w:val="left"/>
      <w:pPr>
        <w:tabs>
          <w:tab w:val="num" w:pos="5040"/>
        </w:tabs>
        <w:ind w:left="5040" w:hanging="360"/>
      </w:pPr>
    </w:lvl>
    <w:lvl w:ilvl="7" w:tplc="189EC45E" w:tentative="1">
      <w:start w:val="1"/>
      <w:numFmt w:val="decimalEnclosedCircle"/>
      <w:lvlText w:val="%8"/>
      <w:lvlJc w:val="left"/>
      <w:pPr>
        <w:tabs>
          <w:tab w:val="num" w:pos="5760"/>
        </w:tabs>
        <w:ind w:left="5760" w:hanging="360"/>
      </w:pPr>
    </w:lvl>
    <w:lvl w:ilvl="8" w:tplc="CDAE0A62" w:tentative="1">
      <w:start w:val="1"/>
      <w:numFmt w:val="decimalEnclosedCircle"/>
      <w:lvlText w:val="%9"/>
      <w:lvlJc w:val="left"/>
      <w:pPr>
        <w:tabs>
          <w:tab w:val="num" w:pos="6480"/>
        </w:tabs>
        <w:ind w:left="6480" w:hanging="360"/>
      </w:pPr>
    </w:lvl>
  </w:abstractNum>
  <w:abstractNum w:abstractNumId="1" w15:restartNumberingAfterBreak="0">
    <w:nsid w:val="0B12646B"/>
    <w:multiLevelType w:val="hybridMultilevel"/>
    <w:tmpl w:val="77DCA7D4"/>
    <w:lvl w:ilvl="0" w:tplc="F93C3F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97D30"/>
    <w:multiLevelType w:val="hybridMultilevel"/>
    <w:tmpl w:val="2C1A65A8"/>
    <w:lvl w:ilvl="0" w:tplc="0EA66646">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845C81"/>
    <w:multiLevelType w:val="hybridMultilevel"/>
    <w:tmpl w:val="FAF645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476F9F"/>
    <w:multiLevelType w:val="hybridMultilevel"/>
    <w:tmpl w:val="18001F8A"/>
    <w:lvl w:ilvl="0" w:tplc="4C3ACD9A">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7CD35B7"/>
    <w:multiLevelType w:val="hybridMultilevel"/>
    <w:tmpl w:val="6AB05F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7C174D"/>
    <w:multiLevelType w:val="hybridMultilevel"/>
    <w:tmpl w:val="1BDE6490"/>
    <w:lvl w:ilvl="0" w:tplc="F09C5284">
      <w:start w:val="1"/>
      <w:numFmt w:val="decimalFullWidth"/>
      <w:lvlText w:val="第%1章"/>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1A5E3F"/>
    <w:multiLevelType w:val="hybridMultilevel"/>
    <w:tmpl w:val="23CCAE9A"/>
    <w:lvl w:ilvl="0" w:tplc="F6E43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EB3066"/>
    <w:multiLevelType w:val="hybridMultilevel"/>
    <w:tmpl w:val="2586DCCA"/>
    <w:lvl w:ilvl="0" w:tplc="F86CFE3E">
      <w:start w:val="2"/>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9" w15:restartNumberingAfterBreak="0">
    <w:nsid w:val="34404B5A"/>
    <w:multiLevelType w:val="hybridMultilevel"/>
    <w:tmpl w:val="01FA4ABC"/>
    <w:lvl w:ilvl="0" w:tplc="A3A212F4">
      <w:start w:val="2"/>
      <w:numFmt w:val="decimalEnclosedCircle"/>
      <w:lvlText w:val="%1"/>
      <w:lvlJc w:val="left"/>
      <w:pPr>
        <w:tabs>
          <w:tab w:val="num" w:pos="720"/>
        </w:tabs>
        <w:ind w:left="720" w:hanging="360"/>
      </w:pPr>
    </w:lvl>
    <w:lvl w:ilvl="1" w:tplc="6E7E3664" w:tentative="1">
      <w:start w:val="1"/>
      <w:numFmt w:val="decimalEnclosedCircle"/>
      <w:lvlText w:val="%2"/>
      <w:lvlJc w:val="left"/>
      <w:pPr>
        <w:tabs>
          <w:tab w:val="num" w:pos="1440"/>
        </w:tabs>
        <w:ind w:left="1440" w:hanging="360"/>
      </w:pPr>
    </w:lvl>
    <w:lvl w:ilvl="2" w:tplc="25AED1F6" w:tentative="1">
      <w:start w:val="1"/>
      <w:numFmt w:val="decimalEnclosedCircle"/>
      <w:lvlText w:val="%3"/>
      <w:lvlJc w:val="left"/>
      <w:pPr>
        <w:tabs>
          <w:tab w:val="num" w:pos="2160"/>
        </w:tabs>
        <w:ind w:left="2160" w:hanging="360"/>
      </w:pPr>
    </w:lvl>
    <w:lvl w:ilvl="3" w:tplc="883E4FDC" w:tentative="1">
      <w:start w:val="1"/>
      <w:numFmt w:val="decimalEnclosedCircle"/>
      <w:lvlText w:val="%4"/>
      <w:lvlJc w:val="left"/>
      <w:pPr>
        <w:tabs>
          <w:tab w:val="num" w:pos="2880"/>
        </w:tabs>
        <w:ind w:left="2880" w:hanging="360"/>
      </w:pPr>
    </w:lvl>
    <w:lvl w:ilvl="4" w:tplc="181AE2A2" w:tentative="1">
      <w:start w:val="1"/>
      <w:numFmt w:val="decimalEnclosedCircle"/>
      <w:lvlText w:val="%5"/>
      <w:lvlJc w:val="left"/>
      <w:pPr>
        <w:tabs>
          <w:tab w:val="num" w:pos="3600"/>
        </w:tabs>
        <w:ind w:left="3600" w:hanging="360"/>
      </w:pPr>
    </w:lvl>
    <w:lvl w:ilvl="5" w:tplc="F756417C" w:tentative="1">
      <w:start w:val="1"/>
      <w:numFmt w:val="decimalEnclosedCircle"/>
      <w:lvlText w:val="%6"/>
      <w:lvlJc w:val="left"/>
      <w:pPr>
        <w:tabs>
          <w:tab w:val="num" w:pos="4320"/>
        </w:tabs>
        <w:ind w:left="4320" w:hanging="360"/>
      </w:pPr>
    </w:lvl>
    <w:lvl w:ilvl="6" w:tplc="92A0872C" w:tentative="1">
      <w:start w:val="1"/>
      <w:numFmt w:val="decimalEnclosedCircle"/>
      <w:lvlText w:val="%7"/>
      <w:lvlJc w:val="left"/>
      <w:pPr>
        <w:tabs>
          <w:tab w:val="num" w:pos="5040"/>
        </w:tabs>
        <w:ind w:left="5040" w:hanging="360"/>
      </w:pPr>
    </w:lvl>
    <w:lvl w:ilvl="7" w:tplc="0A98DC66" w:tentative="1">
      <w:start w:val="1"/>
      <w:numFmt w:val="decimalEnclosedCircle"/>
      <w:lvlText w:val="%8"/>
      <w:lvlJc w:val="left"/>
      <w:pPr>
        <w:tabs>
          <w:tab w:val="num" w:pos="5760"/>
        </w:tabs>
        <w:ind w:left="5760" w:hanging="360"/>
      </w:pPr>
    </w:lvl>
    <w:lvl w:ilvl="8" w:tplc="D3368000" w:tentative="1">
      <w:start w:val="1"/>
      <w:numFmt w:val="decimalEnclosedCircle"/>
      <w:lvlText w:val="%9"/>
      <w:lvlJc w:val="left"/>
      <w:pPr>
        <w:tabs>
          <w:tab w:val="num" w:pos="6480"/>
        </w:tabs>
        <w:ind w:left="6480" w:hanging="360"/>
      </w:pPr>
    </w:lvl>
  </w:abstractNum>
  <w:abstractNum w:abstractNumId="10" w15:restartNumberingAfterBreak="0">
    <w:nsid w:val="36EE78FA"/>
    <w:multiLevelType w:val="hybridMultilevel"/>
    <w:tmpl w:val="85E4E0EA"/>
    <w:lvl w:ilvl="0" w:tplc="76A4D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A021A1"/>
    <w:multiLevelType w:val="hybridMultilevel"/>
    <w:tmpl w:val="BC14BE72"/>
    <w:lvl w:ilvl="0" w:tplc="5C48C492">
      <w:start w:val="1"/>
      <w:numFmt w:val="bullet"/>
      <w:lvlText w:val=""/>
      <w:lvlJc w:val="left"/>
      <w:pPr>
        <w:ind w:left="1125" w:hanging="360"/>
      </w:pPr>
      <w:rPr>
        <w:rFonts w:ascii="Wingdings" w:eastAsia="ＭＳ 明朝" w:hAnsi="Wingdings" w:cs="Times New Roman" w:hint="default"/>
        <w:color w:val="F79646" w:themeColor="accent6"/>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2" w15:restartNumberingAfterBreak="0">
    <w:nsid w:val="3D814090"/>
    <w:multiLevelType w:val="hybridMultilevel"/>
    <w:tmpl w:val="FAE243FA"/>
    <w:lvl w:ilvl="0" w:tplc="83FCF3C2">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580278"/>
    <w:multiLevelType w:val="hybridMultilevel"/>
    <w:tmpl w:val="8D767A52"/>
    <w:lvl w:ilvl="0" w:tplc="29FC11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9873C7"/>
    <w:multiLevelType w:val="hybridMultilevel"/>
    <w:tmpl w:val="56A8E5B0"/>
    <w:lvl w:ilvl="0" w:tplc="E58272EC">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540B3F"/>
    <w:multiLevelType w:val="hybridMultilevel"/>
    <w:tmpl w:val="B41ADE98"/>
    <w:lvl w:ilvl="0" w:tplc="AE72D8A4">
      <w:start w:val="1"/>
      <w:numFmt w:val="decimalEnclosedCircle"/>
      <w:lvlText w:val="%1"/>
      <w:lvlJc w:val="left"/>
      <w:pPr>
        <w:ind w:left="360" w:hanging="360"/>
      </w:pPr>
      <w:rPr>
        <w:rFonts w:cs="Meiryo UI"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8957D6"/>
    <w:multiLevelType w:val="hybridMultilevel"/>
    <w:tmpl w:val="BE94A728"/>
    <w:lvl w:ilvl="0" w:tplc="7B7CA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B676E2"/>
    <w:multiLevelType w:val="hybridMultilevel"/>
    <w:tmpl w:val="238AC80C"/>
    <w:lvl w:ilvl="0" w:tplc="FC7CDA36">
      <w:start w:val="1"/>
      <w:numFmt w:val="decimalEnclosedCircle"/>
      <w:lvlText w:val="%1"/>
      <w:lvlJc w:val="left"/>
      <w:pPr>
        <w:tabs>
          <w:tab w:val="num" w:pos="720"/>
        </w:tabs>
        <w:ind w:left="720" w:hanging="360"/>
      </w:pPr>
    </w:lvl>
    <w:lvl w:ilvl="1" w:tplc="E4923B76" w:tentative="1">
      <w:start w:val="1"/>
      <w:numFmt w:val="decimalEnclosedCircle"/>
      <w:lvlText w:val="%2"/>
      <w:lvlJc w:val="left"/>
      <w:pPr>
        <w:tabs>
          <w:tab w:val="num" w:pos="1440"/>
        </w:tabs>
        <w:ind w:left="1440" w:hanging="360"/>
      </w:pPr>
    </w:lvl>
    <w:lvl w:ilvl="2" w:tplc="752A480E" w:tentative="1">
      <w:start w:val="1"/>
      <w:numFmt w:val="decimalEnclosedCircle"/>
      <w:lvlText w:val="%3"/>
      <w:lvlJc w:val="left"/>
      <w:pPr>
        <w:tabs>
          <w:tab w:val="num" w:pos="2160"/>
        </w:tabs>
        <w:ind w:left="2160" w:hanging="360"/>
      </w:pPr>
    </w:lvl>
    <w:lvl w:ilvl="3" w:tplc="B3DC7000" w:tentative="1">
      <w:start w:val="1"/>
      <w:numFmt w:val="decimalEnclosedCircle"/>
      <w:lvlText w:val="%4"/>
      <w:lvlJc w:val="left"/>
      <w:pPr>
        <w:tabs>
          <w:tab w:val="num" w:pos="2880"/>
        </w:tabs>
        <w:ind w:left="2880" w:hanging="360"/>
      </w:pPr>
    </w:lvl>
    <w:lvl w:ilvl="4" w:tplc="0920531A" w:tentative="1">
      <w:start w:val="1"/>
      <w:numFmt w:val="decimalEnclosedCircle"/>
      <w:lvlText w:val="%5"/>
      <w:lvlJc w:val="left"/>
      <w:pPr>
        <w:tabs>
          <w:tab w:val="num" w:pos="3600"/>
        </w:tabs>
        <w:ind w:left="3600" w:hanging="360"/>
      </w:pPr>
    </w:lvl>
    <w:lvl w:ilvl="5" w:tplc="780CEB9A" w:tentative="1">
      <w:start w:val="1"/>
      <w:numFmt w:val="decimalEnclosedCircle"/>
      <w:lvlText w:val="%6"/>
      <w:lvlJc w:val="left"/>
      <w:pPr>
        <w:tabs>
          <w:tab w:val="num" w:pos="4320"/>
        </w:tabs>
        <w:ind w:left="4320" w:hanging="360"/>
      </w:pPr>
    </w:lvl>
    <w:lvl w:ilvl="6" w:tplc="EFBEDEF4" w:tentative="1">
      <w:start w:val="1"/>
      <w:numFmt w:val="decimalEnclosedCircle"/>
      <w:lvlText w:val="%7"/>
      <w:lvlJc w:val="left"/>
      <w:pPr>
        <w:tabs>
          <w:tab w:val="num" w:pos="5040"/>
        </w:tabs>
        <w:ind w:left="5040" w:hanging="360"/>
      </w:pPr>
    </w:lvl>
    <w:lvl w:ilvl="7" w:tplc="DF4AD6FE" w:tentative="1">
      <w:start w:val="1"/>
      <w:numFmt w:val="decimalEnclosedCircle"/>
      <w:lvlText w:val="%8"/>
      <w:lvlJc w:val="left"/>
      <w:pPr>
        <w:tabs>
          <w:tab w:val="num" w:pos="5760"/>
        </w:tabs>
        <w:ind w:left="5760" w:hanging="360"/>
      </w:pPr>
    </w:lvl>
    <w:lvl w:ilvl="8" w:tplc="79F40BC4" w:tentative="1">
      <w:start w:val="1"/>
      <w:numFmt w:val="decimalEnclosedCircle"/>
      <w:lvlText w:val="%9"/>
      <w:lvlJc w:val="left"/>
      <w:pPr>
        <w:tabs>
          <w:tab w:val="num" w:pos="6480"/>
        </w:tabs>
        <w:ind w:left="6480" w:hanging="360"/>
      </w:pPr>
    </w:lvl>
  </w:abstractNum>
  <w:abstractNum w:abstractNumId="18" w15:restartNumberingAfterBreak="0">
    <w:nsid w:val="6E101E7B"/>
    <w:multiLevelType w:val="hybridMultilevel"/>
    <w:tmpl w:val="5E9AB5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394F55"/>
    <w:multiLevelType w:val="hybridMultilevel"/>
    <w:tmpl w:val="80325CE4"/>
    <w:lvl w:ilvl="0" w:tplc="1406709C">
      <w:start w:val="1"/>
      <w:numFmt w:val="decimalEnclosedCircle"/>
      <w:lvlText w:val="%1"/>
      <w:lvlJc w:val="left"/>
      <w:pPr>
        <w:tabs>
          <w:tab w:val="num" w:pos="720"/>
        </w:tabs>
        <w:ind w:left="720" w:hanging="360"/>
      </w:pPr>
    </w:lvl>
    <w:lvl w:ilvl="1" w:tplc="A1EA2C3C" w:tentative="1">
      <w:start w:val="1"/>
      <w:numFmt w:val="decimalEnclosedCircle"/>
      <w:lvlText w:val="%2"/>
      <w:lvlJc w:val="left"/>
      <w:pPr>
        <w:tabs>
          <w:tab w:val="num" w:pos="1440"/>
        </w:tabs>
        <w:ind w:left="1440" w:hanging="360"/>
      </w:pPr>
    </w:lvl>
    <w:lvl w:ilvl="2" w:tplc="8126F282" w:tentative="1">
      <w:start w:val="1"/>
      <w:numFmt w:val="decimalEnclosedCircle"/>
      <w:lvlText w:val="%3"/>
      <w:lvlJc w:val="left"/>
      <w:pPr>
        <w:tabs>
          <w:tab w:val="num" w:pos="2160"/>
        </w:tabs>
        <w:ind w:left="2160" w:hanging="360"/>
      </w:pPr>
    </w:lvl>
    <w:lvl w:ilvl="3" w:tplc="FA1EF7D4" w:tentative="1">
      <w:start w:val="1"/>
      <w:numFmt w:val="decimalEnclosedCircle"/>
      <w:lvlText w:val="%4"/>
      <w:lvlJc w:val="left"/>
      <w:pPr>
        <w:tabs>
          <w:tab w:val="num" w:pos="2880"/>
        </w:tabs>
        <w:ind w:left="2880" w:hanging="360"/>
      </w:pPr>
    </w:lvl>
    <w:lvl w:ilvl="4" w:tplc="1BAC0572" w:tentative="1">
      <w:start w:val="1"/>
      <w:numFmt w:val="decimalEnclosedCircle"/>
      <w:lvlText w:val="%5"/>
      <w:lvlJc w:val="left"/>
      <w:pPr>
        <w:tabs>
          <w:tab w:val="num" w:pos="3600"/>
        </w:tabs>
        <w:ind w:left="3600" w:hanging="360"/>
      </w:pPr>
    </w:lvl>
    <w:lvl w:ilvl="5" w:tplc="5D9A4702" w:tentative="1">
      <w:start w:val="1"/>
      <w:numFmt w:val="decimalEnclosedCircle"/>
      <w:lvlText w:val="%6"/>
      <w:lvlJc w:val="left"/>
      <w:pPr>
        <w:tabs>
          <w:tab w:val="num" w:pos="4320"/>
        </w:tabs>
        <w:ind w:left="4320" w:hanging="360"/>
      </w:pPr>
    </w:lvl>
    <w:lvl w:ilvl="6" w:tplc="9E8613F0" w:tentative="1">
      <w:start w:val="1"/>
      <w:numFmt w:val="decimalEnclosedCircle"/>
      <w:lvlText w:val="%7"/>
      <w:lvlJc w:val="left"/>
      <w:pPr>
        <w:tabs>
          <w:tab w:val="num" w:pos="5040"/>
        </w:tabs>
        <w:ind w:left="5040" w:hanging="360"/>
      </w:pPr>
    </w:lvl>
    <w:lvl w:ilvl="7" w:tplc="53B48E64" w:tentative="1">
      <w:start w:val="1"/>
      <w:numFmt w:val="decimalEnclosedCircle"/>
      <w:lvlText w:val="%8"/>
      <w:lvlJc w:val="left"/>
      <w:pPr>
        <w:tabs>
          <w:tab w:val="num" w:pos="5760"/>
        </w:tabs>
        <w:ind w:left="5760" w:hanging="360"/>
      </w:pPr>
    </w:lvl>
    <w:lvl w:ilvl="8" w:tplc="37C6EF2E" w:tentative="1">
      <w:start w:val="1"/>
      <w:numFmt w:val="decimalEnclosedCircle"/>
      <w:lvlText w:val="%9"/>
      <w:lvlJc w:val="left"/>
      <w:pPr>
        <w:tabs>
          <w:tab w:val="num" w:pos="6480"/>
        </w:tabs>
        <w:ind w:left="6480" w:hanging="360"/>
      </w:pPr>
    </w:lvl>
  </w:abstractNum>
  <w:abstractNum w:abstractNumId="20" w15:restartNumberingAfterBreak="0">
    <w:nsid w:val="73240A48"/>
    <w:multiLevelType w:val="hybridMultilevel"/>
    <w:tmpl w:val="36CEEDCA"/>
    <w:lvl w:ilvl="0" w:tplc="81A05B04">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15"/>
  </w:num>
  <w:num w:numId="4">
    <w:abstractNumId w:val="19"/>
  </w:num>
  <w:num w:numId="5">
    <w:abstractNumId w:val="0"/>
  </w:num>
  <w:num w:numId="6">
    <w:abstractNumId w:val="14"/>
  </w:num>
  <w:num w:numId="7">
    <w:abstractNumId w:val="18"/>
  </w:num>
  <w:num w:numId="8">
    <w:abstractNumId w:val="20"/>
  </w:num>
  <w:num w:numId="9">
    <w:abstractNumId w:val="1"/>
  </w:num>
  <w:num w:numId="10">
    <w:abstractNumId w:val="11"/>
  </w:num>
  <w:num w:numId="11">
    <w:abstractNumId w:val="17"/>
  </w:num>
  <w:num w:numId="12">
    <w:abstractNumId w:val="9"/>
  </w:num>
  <w:num w:numId="13">
    <w:abstractNumId w:val="7"/>
  </w:num>
  <w:num w:numId="14">
    <w:abstractNumId w:val="16"/>
  </w:num>
  <w:num w:numId="15">
    <w:abstractNumId w:val="10"/>
  </w:num>
  <w:num w:numId="16">
    <w:abstractNumId w:val="13"/>
  </w:num>
  <w:num w:numId="17">
    <w:abstractNumId w:val="5"/>
  </w:num>
  <w:num w:numId="18">
    <w:abstractNumId w:val="12"/>
  </w:num>
  <w:num w:numId="19">
    <w:abstractNumId w:val="6"/>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D2"/>
    <w:rsid w:val="00000459"/>
    <w:rsid w:val="00001996"/>
    <w:rsid w:val="00004899"/>
    <w:rsid w:val="0000664C"/>
    <w:rsid w:val="0001142E"/>
    <w:rsid w:val="00013511"/>
    <w:rsid w:val="00015F9D"/>
    <w:rsid w:val="000174B5"/>
    <w:rsid w:val="000176CD"/>
    <w:rsid w:val="000233E7"/>
    <w:rsid w:val="000246EB"/>
    <w:rsid w:val="000330B4"/>
    <w:rsid w:val="00033211"/>
    <w:rsid w:val="00036B1B"/>
    <w:rsid w:val="000429E5"/>
    <w:rsid w:val="00046F37"/>
    <w:rsid w:val="00056CA9"/>
    <w:rsid w:val="0007282B"/>
    <w:rsid w:val="00072D0A"/>
    <w:rsid w:val="00076EEF"/>
    <w:rsid w:val="00084270"/>
    <w:rsid w:val="000855AE"/>
    <w:rsid w:val="000920FB"/>
    <w:rsid w:val="00095823"/>
    <w:rsid w:val="00095992"/>
    <w:rsid w:val="00097531"/>
    <w:rsid w:val="000A0E07"/>
    <w:rsid w:val="000A3360"/>
    <w:rsid w:val="000B3229"/>
    <w:rsid w:val="000C3B5C"/>
    <w:rsid w:val="000C4398"/>
    <w:rsid w:val="000C7DC9"/>
    <w:rsid w:val="000C7E25"/>
    <w:rsid w:val="000C7F97"/>
    <w:rsid w:val="000D573E"/>
    <w:rsid w:val="000D657F"/>
    <w:rsid w:val="000D79ED"/>
    <w:rsid w:val="000D7F07"/>
    <w:rsid w:val="001073BE"/>
    <w:rsid w:val="001133DE"/>
    <w:rsid w:val="0011687C"/>
    <w:rsid w:val="001241D4"/>
    <w:rsid w:val="00125B86"/>
    <w:rsid w:val="001359E1"/>
    <w:rsid w:val="00135DFE"/>
    <w:rsid w:val="00145453"/>
    <w:rsid w:val="00154AC0"/>
    <w:rsid w:val="001617FB"/>
    <w:rsid w:val="00165091"/>
    <w:rsid w:val="00170E55"/>
    <w:rsid w:val="0017133F"/>
    <w:rsid w:val="001766AF"/>
    <w:rsid w:val="00184152"/>
    <w:rsid w:val="001862C0"/>
    <w:rsid w:val="0019774F"/>
    <w:rsid w:val="001B56C8"/>
    <w:rsid w:val="001B7398"/>
    <w:rsid w:val="001C0536"/>
    <w:rsid w:val="001C5C70"/>
    <w:rsid w:val="001E6FBF"/>
    <w:rsid w:val="001F52BE"/>
    <w:rsid w:val="001F5C2D"/>
    <w:rsid w:val="001F5D7F"/>
    <w:rsid w:val="001F7FF0"/>
    <w:rsid w:val="0020083E"/>
    <w:rsid w:val="00215F2A"/>
    <w:rsid w:val="00234910"/>
    <w:rsid w:val="00234BEF"/>
    <w:rsid w:val="002378C2"/>
    <w:rsid w:val="002433B6"/>
    <w:rsid w:val="00252B2B"/>
    <w:rsid w:val="00253A02"/>
    <w:rsid w:val="00253A86"/>
    <w:rsid w:val="00253E3E"/>
    <w:rsid w:val="002540AE"/>
    <w:rsid w:val="00254A95"/>
    <w:rsid w:val="00260A62"/>
    <w:rsid w:val="00264F62"/>
    <w:rsid w:val="00265BF8"/>
    <w:rsid w:val="0027071A"/>
    <w:rsid w:val="00296709"/>
    <w:rsid w:val="002A2F24"/>
    <w:rsid w:val="002A41AA"/>
    <w:rsid w:val="002A47B5"/>
    <w:rsid w:val="002A6EB3"/>
    <w:rsid w:val="002B0BC7"/>
    <w:rsid w:val="002B1B10"/>
    <w:rsid w:val="002B241D"/>
    <w:rsid w:val="002B364A"/>
    <w:rsid w:val="002B54F3"/>
    <w:rsid w:val="002B67F6"/>
    <w:rsid w:val="002C2A83"/>
    <w:rsid w:val="002C7539"/>
    <w:rsid w:val="002D2952"/>
    <w:rsid w:val="002D38DB"/>
    <w:rsid w:val="002D7B99"/>
    <w:rsid w:val="002E2794"/>
    <w:rsid w:val="002E716C"/>
    <w:rsid w:val="002F16F7"/>
    <w:rsid w:val="002F2AD3"/>
    <w:rsid w:val="002F4C38"/>
    <w:rsid w:val="002F7581"/>
    <w:rsid w:val="003035C8"/>
    <w:rsid w:val="0031606A"/>
    <w:rsid w:val="0031778A"/>
    <w:rsid w:val="003266BF"/>
    <w:rsid w:val="00333817"/>
    <w:rsid w:val="0034513B"/>
    <w:rsid w:val="003467AD"/>
    <w:rsid w:val="0035560A"/>
    <w:rsid w:val="00355F8A"/>
    <w:rsid w:val="00356264"/>
    <w:rsid w:val="00362BBB"/>
    <w:rsid w:val="00370484"/>
    <w:rsid w:val="00370DCB"/>
    <w:rsid w:val="003719A5"/>
    <w:rsid w:val="003760CB"/>
    <w:rsid w:val="003A047F"/>
    <w:rsid w:val="003A1313"/>
    <w:rsid w:val="003A19C5"/>
    <w:rsid w:val="003A6FF3"/>
    <w:rsid w:val="003A792B"/>
    <w:rsid w:val="003B6828"/>
    <w:rsid w:val="003B6C9C"/>
    <w:rsid w:val="003C1EB0"/>
    <w:rsid w:val="003C5E82"/>
    <w:rsid w:val="003C6A79"/>
    <w:rsid w:val="003C706E"/>
    <w:rsid w:val="003C7C37"/>
    <w:rsid w:val="003D0431"/>
    <w:rsid w:val="003D73E3"/>
    <w:rsid w:val="003E01F4"/>
    <w:rsid w:val="003E32C4"/>
    <w:rsid w:val="003E42C5"/>
    <w:rsid w:val="003F3117"/>
    <w:rsid w:val="00400F36"/>
    <w:rsid w:val="00401117"/>
    <w:rsid w:val="004024C6"/>
    <w:rsid w:val="004026E0"/>
    <w:rsid w:val="00417D3A"/>
    <w:rsid w:val="004262FF"/>
    <w:rsid w:val="00430152"/>
    <w:rsid w:val="00432847"/>
    <w:rsid w:val="0043393F"/>
    <w:rsid w:val="00433B9D"/>
    <w:rsid w:val="004365BB"/>
    <w:rsid w:val="00441298"/>
    <w:rsid w:val="004549D2"/>
    <w:rsid w:val="00456783"/>
    <w:rsid w:val="004621CB"/>
    <w:rsid w:val="00462D1D"/>
    <w:rsid w:val="00467D86"/>
    <w:rsid w:val="00470613"/>
    <w:rsid w:val="00470AFB"/>
    <w:rsid w:val="00486593"/>
    <w:rsid w:val="0048733F"/>
    <w:rsid w:val="004A4191"/>
    <w:rsid w:val="004A48A2"/>
    <w:rsid w:val="004A7B97"/>
    <w:rsid w:val="004C0E63"/>
    <w:rsid w:val="004C71DB"/>
    <w:rsid w:val="004D028A"/>
    <w:rsid w:val="004E3F9A"/>
    <w:rsid w:val="004E4FCA"/>
    <w:rsid w:val="004F1BDA"/>
    <w:rsid w:val="004F3BCD"/>
    <w:rsid w:val="004F5182"/>
    <w:rsid w:val="004F6761"/>
    <w:rsid w:val="004F7E03"/>
    <w:rsid w:val="00506D72"/>
    <w:rsid w:val="0051123F"/>
    <w:rsid w:val="00511916"/>
    <w:rsid w:val="005152AC"/>
    <w:rsid w:val="005157F6"/>
    <w:rsid w:val="005171EB"/>
    <w:rsid w:val="00521B43"/>
    <w:rsid w:val="00522FAB"/>
    <w:rsid w:val="00523317"/>
    <w:rsid w:val="005255D7"/>
    <w:rsid w:val="00534F20"/>
    <w:rsid w:val="00536D7F"/>
    <w:rsid w:val="005519A8"/>
    <w:rsid w:val="0056072F"/>
    <w:rsid w:val="005679DE"/>
    <w:rsid w:val="00577B66"/>
    <w:rsid w:val="00577DCB"/>
    <w:rsid w:val="00580B12"/>
    <w:rsid w:val="00590888"/>
    <w:rsid w:val="0059120F"/>
    <w:rsid w:val="00594BBE"/>
    <w:rsid w:val="005A4565"/>
    <w:rsid w:val="005B083F"/>
    <w:rsid w:val="005D3177"/>
    <w:rsid w:val="005E109A"/>
    <w:rsid w:val="005E4499"/>
    <w:rsid w:val="005E5282"/>
    <w:rsid w:val="005F619D"/>
    <w:rsid w:val="005F6207"/>
    <w:rsid w:val="005F7437"/>
    <w:rsid w:val="00600D4B"/>
    <w:rsid w:val="00607D58"/>
    <w:rsid w:val="00614EA5"/>
    <w:rsid w:val="0062719A"/>
    <w:rsid w:val="00644A51"/>
    <w:rsid w:val="00647E1A"/>
    <w:rsid w:val="006511F2"/>
    <w:rsid w:val="00651E22"/>
    <w:rsid w:val="006551B8"/>
    <w:rsid w:val="00660843"/>
    <w:rsid w:val="006615A0"/>
    <w:rsid w:val="0066279B"/>
    <w:rsid w:val="00663017"/>
    <w:rsid w:val="00666107"/>
    <w:rsid w:val="00671CCC"/>
    <w:rsid w:val="00674EA1"/>
    <w:rsid w:val="00675F25"/>
    <w:rsid w:val="006932C3"/>
    <w:rsid w:val="006956E6"/>
    <w:rsid w:val="006A14D3"/>
    <w:rsid w:val="006A3664"/>
    <w:rsid w:val="006B225E"/>
    <w:rsid w:val="006B708A"/>
    <w:rsid w:val="006B7F6D"/>
    <w:rsid w:val="006D1AF9"/>
    <w:rsid w:val="006D49D5"/>
    <w:rsid w:val="006D58B0"/>
    <w:rsid w:val="006E0045"/>
    <w:rsid w:val="006E0833"/>
    <w:rsid w:val="006E22DD"/>
    <w:rsid w:val="006E5C88"/>
    <w:rsid w:val="006F06C0"/>
    <w:rsid w:val="006F2EFB"/>
    <w:rsid w:val="007130CB"/>
    <w:rsid w:val="00717A54"/>
    <w:rsid w:val="00720761"/>
    <w:rsid w:val="0072260C"/>
    <w:rsid w:val="00723777"/>
    <w:rsid w:val="007356BC"/>
    <w:rsid w:val="00743DE1"/>
    <w:rsid w:val="00747990"/>
    <w:rsid w:val="00751593"/>
    <w:rsid w:val="007541A2"/>
    <w:rsid w:val="0075612A"/>
    <w:rsid w:val="00756593"/>
    <w:rsid w:val="00760D91"/>
    <w:rsid w:val="007647FF"/>
    <w:rsid w:val="007653EB"/>
    <w:rsid w:val="0076585F"/>
    <w:rsid w:val="007732EE"/>
    <w:rsid w:val="00773F9D"/>
    <w:rsid w:val="00776845"/>
    <w:rsid w:val="007842BD"/>
    <w:rsid w:val="00786915"/>
    <w:rsid w:val="00791BEE"/>
    <w:rsid w:val="00793E3A"/>
    <w:rsid w:val="007962A2"/>
    <w:rsid w:val="007974B0"/>
    <w:rsid w:val="007A0454"/>
    <w:rsid w:val="007A0C1F"/>
    <w:rsid w:val="007A2E69"/>
    <w:rsid w:val="007A2FC6"/>
    <w:rsid w:val="007A5A0B"/>
    <w:rsid w:val="007A7FCE"/>
    <w:rsid w:val="007B0764"/>
    <w:rsid w:val="007B50B9"/>
    <w:rsid w:val="007B58C3"/>
    <w:rsid w:val="007B6200"/>
    <w:rsid w:val="007B73CB"/>
    <w:rsid w:val="007C3F8F"/>
    <w:rsid w:val="007D0121"/>
    <w:rsid w:val="007D4518"/>
    <w:rsid w:val="007E785F"/>
    <w:rsid w:val="007F1C3B"/>
    <w:rsid w:val="007F41A6"/>
    <w:rsid w:val="007F7709"/>
    <w:rsid w:val="008005E8"/>
    <w:rsid w:val="0080391B"/>
    <w:rsid w:val="00803EE2"/>
    <w:rsid w:val="008050FB"/>
    <w:rsid w:val="008059B0"/>
    <w:rsid w:val="00812333"/>
    <w:rsid w:val="008125B5"/>
    <w:rsid w:val="00815CED"/>
    <w:rsid w:val="00820788"/>
    <w:rsid w:val="008217FB"/>
    <w:rsid w:val="00823393"/>
    <w:rsid w:val="00826A33"/>
    <w:rsid w:val="00831FAB"/>
    <w:rsid w:val="00833B5F"/>
    <w:rsid w:val="00835FC7"/>
    <w:rsid w:val="008367F6"/>
    <w:rsid w:val="00836880"/>
    <w:rsid w:val="00836916"/>
    <w:rsid w:val="00837C84"/>
    <w:rsid w:val="008447B5"/>
    <w:rsid w:val="00854532"/>
    <w:rsid w:val="00855E22"/>
    <w:rsid w:val="008571AC"/>
    <w:rsid w:val="00860927"/>
    <w:rsid w:val="00866D85"/>
    <w:rsid w:val="00870446"/>
    <w:rsid w:val="0088005B"/>
    <w:rsid w:val="00880856"/>
    <w:rsid w:val="00884766"/>
    <w:rsid w:val="00887221"/>
    <w:rsid w:val="00894C8D"/>
    <w:rsid w:val="008A29B0"/>
    <w:rsid w:val="008A6EDC"/>
    <w:rsid w:val="008A7AE9"/>
    <w:rsid w:val="008B16C5"/>
    <w:rsid w:val="008B7CED"/>
    <w:rsid w:val="008C03FB"/>
    <w:rsid w:val="008C1F96"/>
    <w:rsid w:val="008C2E57"/>
    <w:rsid w:val="008C48E1"/>
    <w:rsid w:val="008C7B3E"/>
    <w:rsid w:val="008E3678"/>
    <w:rsid w:val="008E6E5E"/>
    <w:rsid w:val="008F5F47"/>
    <w:rsid w:val="008F603F"/>
    <w:rsid w:val="008F7EB9"/>
    <w:rsid w:val="009039BC"/>
    <w:rsid w:val="0090577E"/>
    <w:rsid w:val="00905BC2"/>
    <w:rsid w:val="00907BBA"/>
    <w:rsid w:val="009109BD"/>
    <w:rsid w:val="0092259C"/>
    <w:rsid w:val="00922AB6"/>
    <w:rsid w:val="00935AB8"/>
    <w:rsid w:val="00942D29"/>
    <w:rsid w:val="00946688"/>
    <w:rsid w:val="009502E8"/>
    <w:rsid w:val="009571D1"/>
    <w:rsid w:val="00957533"/>
    <w:rsid w:val="009623BB"/>
    <w:rsid w:val="00973D26"/>
    <w:rsid w:val="00975FEB"/>
    <w:rsid w:val="00980271"/>
    <w:rsid w:val="00980311"/>
    <w:rsid w:val="00982792"/>
    <w:rsid w:val="00985775"/>
    <w:rsid w:val="00987531"/>
    <w:rsid w:val="009A1141"/>
    <w:rsid w:val="009A1A1F"/>
    <w:rsid w:val="009B2FF2"/>
    <w:rsid w:val="009B4FD9"/>
    <w:rsid w:val="009C1A24"/>
    <w:rsid w:val="009C43CC"/>
    <w:rsid w:val="009C4583"/>
    <w:rsid w:val="009C60F5"/>
    <w:rsid w:val="009C7A3D"/>
    <w:rsid w:val="009D0D1B"/>
    <w:rsid w:val="009D38FA"/>
    <w:rsid w:val="009D773B"/>
    <w:rsid w:val="009E7732"/>
    <w:rsid w:val="009F1533"/>
    <w:rsid w:val="009F1828"/>
    <w:rsid w:val="009F2BC1"/>
    <w:rsid w:val="00A03B44"/>
    <w:rsid w:val="00A056E7"/>
    <w:rsid w:val="00A079DD"/>
    <w:rsid w:val="00A17AC8"/>
    <w:rsid w:val="00A2081C"/>
    <w:rsid w:val="00A21021"/>
    <w:rsid w:val="00A220F5"/>
    <w:rsid w:val="00A2622C"/>
    <w:rsid w:val="00A273E0"/>
    <w:rsid w:val="00A353AE"/>
    <w:rsid w:val="00A40D68"/>
    <w:rsid w:val="00A42804"/>
    <w:rsid w:val="00A451B6"/>
    <w:rsid w:val="00A504F5"/>
    <w:rsid w:val="00A5760C"/>
    <w:rsid w:val="00A63E5B"/>
    <w:rsid w:val="00A65B5C"/>
    <w:rsid w:val="00A874DC"/>
    <w:rsid w:val="00A901CA"/>
    <w:rsid w:val="00A940D9"/>
    <w:rsid w:val="00A952A5"/>
    <w:rsid w:val="00A9785A"/>
    <w:rsid w:val="00AA2D8A"/>
    <w:rsid w:val="00AA5B7C"/>
    <w:rsid w:val="00AB32AA"/>
    <w:rsid w:val="00AC313C"/>
    <w:rsid w:val="00AC5E64"/>
    <w:rsid w:val="00AC6EDF"/>
    <w:rsid w:val="00AD1DA1"/>
    <w:rsid w:val="00AD32C0"/>
    <w:rsid w:val="00AE180B"/>
    <w:rsid w:val="00AE77B7"/>
    <w:rsid w:val="00B01340"/>
    <w:rsid w:val="00B02EC7"/>
    <w:rsid w:val="00B0750B"/>
    <w:rsid w:val="00B1711A"/>
    <w:rsid w:val="00B17C7C"/>
    <w:rsid w:val="00B23D86"/>
    <w:rsid w:val="00B329E9"/>
    <w:rsid w:val="00B32FB5"/>
    <w:rsid w:val="00B33360"/>
    <w:rsid w:val="00B33E82"/>
    <w:rsid w:val="00B41A6F"/>
    <w:rsid w:val="00B4371F"/>
    <w:rsid w:val="00B4438E"/>
    <w:rsid w:val="00B54069"/>
    <w:rsid w:val="00B54BCB"/>
    <w:rsid w:val="00B54FF1"/>
    <w:rsid w:val="00B567E7"/>
    <w:rsid w:val="00B60DFE"/>
    <w:rsid w:val="00B63C78"/>
    <w:rsid w:val="00B64420"/>
    <w:rsid w:val="00B668F5"/>
    <w:rsid w:val="00B67E4F"/>
    <w:rsid w:val="00B7442C"/>
    <w:rsid w:val="00B85649"/>
    <w:rsid w:val="00B85D1C"/>
    <w:rsid w:val="00B863F2"/>
    <w:rsid w:val="00B878BA"/>
    <w:rsid w:val="00B97355"/>
    <w:rsid w:val="00BB0722"/>
    <w:rsid w:val="00BB5643"/>
    <w:rsid w:val="00BC0A34"/>
    <w:rsid w:val="00BC101E"/>
    <w:rsid w:val="00BC37DF"/>
    <w:rsid w:val="00BC70BE"/>
    <w:rsid w:val="00BD2DF5"/>
    <w:rsid w:val="00BD3FAB"/>
    <w:rsid w:val="00BD6947"/>
    <w:rsid w:val="00BD6EA6"/>
    <w:rsid w:val="00BE5240"/>
    <w:rsid w:val="00BF1F0E"/>
    <w:rsid w:val="00C01514"/>
    <w:rsid w:val="00C028F7"/>
    <w:rsid w:val="00C06A73"/>
    <w:rsid w:val="00C166EB"/>
    <w:rsid w:val="00C22275"/>
    <w:rsid w:val="00C24C65"/>
    <w:rsid w:val="00C340FF"/>
    <w:rsid w:val="00C37A29"/>
    <w:rsid w:val="00C42623"/>
    <w:rsid w:val="00C459FC"/>
    <w:rsid w:val="00C461FA"/>
    <w:rsid w:val="00C4683E"/>
    <w:rsid w:val="00C52251"/>
    <w:rsid w:val="00C52550"/>
    <w:rsid w:val="00C54037"/>
    <w:rsid w:val="00C57202"/>
    <w:rsid w:val="00C57F92"/>
    <w:rsid w:val="00C61F90"/>
    <w:rsid w:val="00C637F0"/>
    <w:rsid w:val="00C74C7C"/>
    <w:rsid w:val="00C75551"/>
    <w:rsid w:val="00C8330F"/>
    <w:rsid w:val="00C852E0"/>
    <w:rsid w:val="00C859DB"/>
    <w:rsid w:val="00C86400"/>
    <w:rsid w:val="00C913BC"/>
    <w:rsid w:val="00C91E2E"/>
    <w:rsid w:val="00CA28F9"/>
    <w:rsid w:val="00CB0508"/>
    <w:rsid w:val="00CB209F"/>
    <w:rsid w:val="00CB68C5"/>
    <w:rsid w:val="00CC03F6"/>
    <w:rsid w:val="00CC46A8"/>
    <w:rsid w:val="00CC65CD"/>
    <w:rsid w:val="00CC7A68"/>
    <w:rsid w:val="00CD0314"/>
    <w:rsid w:val="00CD6CCE"/>
    <w:rsid w:val="00CD7F78"/>
    <w:rsid w:val="00CE629F"/>
    <w:rsid w:val="00CE72D6"/>
    <w:rsid w:val="00CE786B"/>
    <w:rsid w:val="00CF3947"/>
    <w:rsid w:val="00CF763B"/>
    <w:rsid w:val="00D02E6F"/>
    <w:rsid w:val="00D04AB7"/>
    <w:rsid w:val="00D15C82"/>
    <w:rsid w:val="00D17563"/>
    <w:rsid w:val="00D20327"/>
    <w:rsid w:val="00D2192C"/>
    <w:rsid w:val="00D22B58"/>
    <w:rsid w:val="00D30FD5"/>
    <w:rsid w:val="00D31B19"/>
    <w:rsid w:val="00D346D9"/>
    <w:rsid w:val="00D35D05"/>
    <w:rsid w:val="00D404D0"/>
    <w:rsid w:val="00D427CF"/>
    <w:rsid w:val="00D42B3E"/>
    <w:rsid w:val="00D471AD"/>
    <w:rsid w:val="00D53387"/>
    <w:rsid w:val="00D605D4"/>
    <w:rsid w:val="00D6183E"/>
    <w:rsid w:val="00D7329D"/>
    <w:rsid w:val="00D75229"/>
    <w:rsid w:val="00D77313"/>
    <w:rsid w:val="00D83229"/>
    <w:rsid w:val="00D84E69"/>
    <w:rsid w:val="00D961C6"/>
    <w:rsid w:val="00DA33E1"/>
    <w:rsid w:val="00DA6E73"/>
    <w:rsid w:val="00DB4672"/>
    <w:rsid w:val="00DB508D"/>
    <w:rsid w:val="00DB70C0"/>
    <w:rsid w:val="00DC62DB"/>
    <w:rsid w:val="00DD7E32"/>
    <w:rsid w:val="00DE4F37"/>
    <w:rsid w:val="00DE707B"/>
    <w:rsid w:val="00DE70AB"/>
    <w:rsid w:val="00DF1460"/>
    <w:rsid w:val="00E005C7"/>
    <w:rsid w:val="00E10FED"/>
    <w:rsid w:val="00E117C1"/>
    <w:rsid w:val="00E11859"/>
    <w:rsid w:val="00E15E63"/>
    <w:rsid w:val="00E2354A"/>
    <w:rsid w:val="00E250DF"/>
    <w:rsid w:val="00E34FD6"/>
    <w:rsid w:val="00E369D8"/>
    <w:rsid w:val="00E37BD0"/>
    <w:rsid w:val="00E42CE2"/>
    <w:rsid w:val="00E47774"/>
    <w:rsid w:val="00E54882"/>
    <w:rsid w:val="00E628DA"/>
    <w:rsid w:val="00E6666E"/>
    <w:rsid w:val="00E67358"/>
    <w:rsid w:val="00E70883"/>
    <w:rsid w:val="00E70AF5"/>
    <w:rsid w:val="00E757F5"/>
    <w:rsid w:val="00E769BD"/>
    <w:rsid w:val="00E7757C"/>
    <w:rsid w:val="00E8561F"/>
    <w:rsid w:val="00E85C8E"/>
    <w:rsid w:val="00E867E4"/>
    <w:rsid w:val="00E90052"/>
    <w:rsid w:val="00EA3FFD"/>
    <w:rsid w:val="00EA41BF"/>
    <w:rsid w:val="00EB6D46"/>
    <w:rsid w:val="00EB7CC2"/>
    <w:rsid w:val="00EC689C"/>
    <w:rsid w:val="00EE55B3"/>
    <w:rsid w:val="00EE6238"/>
    <w:rsid w:val="00EE6EBE"/>
    <w:rsid w:val="00EF3B22"/>
    <w:rsid w:val="00EF4294"/>
    <w:rsid w:val="00F049E9"/>
    <w:rsid w:val="00F10627"/>
    <w:rsid w:val="00F1084E"/>
    <w:rsid w:val="00F15EAD"/>
    <w:rsid w:val="00F30DDE"/>
    <w:rsid w:val="00F31AA1"/>
    <w:rsid w:val="00F335DD"/>
    <w:rsid w:val="00F432EC"/>
    <w:rsid w:val="00F439A2"/>
    <w:rsid w:val="00F52BF8"/>
    <w:rsid w:val="00F530D7"/>
    <w:rsid w:val="00F60A8C"/>
    <w:rsid w:val="00F76F3E"/>
    <w:rsid w:val="00F77EF5"/>
    <w:rsid w:val="00F804D4"/>
    <w:rsid w:val="00F80AC2"/>
    <w:rsid w:val="00F80B9E"/>
    <w:rsid w:val="00F8306A"/>
    <w:rsid w:val="00F85893"/>
    <w:rsid w:val="00FB21AC"/>
    <w:rsid w:val="00FB2B89"/>
    <w:rsid w:val="00FD4953"/>
    <w:rsid w:val="00FE0C14"/>
    <w:rsid w:val="00FF2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B72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47F"/>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2E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F1460"/>
    <w:rPr>
      <w:rFonts w:asciiTheme="minorHAnsi" w:eastAsiaTheme="minorEastAsia" w:hAnsiTheme="minorHAnsi" w:cstheme="minorBidi"/>
      <w:kern w:val="2"/>
      <w:sz w:val="21"/>
      <w:szCs w:val="22"/>
    </w:rPr>
  </w:style>
  <w:style w:type="paragraph" w:customStyle="1" w:styleId="3">
    <w:name w:val="レベル3本文"/>
    <w:basedOn w:val="a"/>
    <w:rsid w:val="003E01F4"/>
    <w:pPr>
      <w:ind w:leftChars="200" w:left="420" w:firstLineChars="100" w:firstLine="210"/>
    </w:pPr>
    <w:rPr>
      <w:rFonts w:ascii="Century" w:eastAsia="ＭＳ ゴシック" w:hAnsi="Century" w:cs="Times New Roman"/>
      <w:sz w:val="24"/>
      <w:szCs w:val="20"/>
    </w:rPr>
  </w:style>
  <w:style w:type="paragraph" w:customStyle="1" w:styleId="ae">
    <w:name w:val="ﾌｯﾀｰ"/>
    <w:basedOn w:val="a"/>
    <w:rsid w:val="003E01F4"/>
    <w:pPr>
      <w:tabs>
        <w:tab w:val="center" w:pos="4706"/>
        <w:tab w:val="right" w:pos="9412"/>
      </w:tabs>
      <w:wordWrap w:val="0"/>
      <w:autoSpaceDE w:val="0"/>
      <w:autoSpaceDN w:val="0"/>
      <w:adjustRightInd w:val="0"/>
      <w:spacing w:line="360" w:lineRule="atLeast"/>
    </w:pPr>
    <w:rPr>
      <w:rFonts w:ascii="ＭＳ 明朝" w:eastAsia="ＭＳ ゴシック" w:hAnsi="Times New Roman" w:cs="Times New Roman"/>
      <w:kern w:val="0"/>
      <w:sz w:val="24"/>
      <w:szCs w:val="24"/>
    </w:rPr>
  </w:style>
  <w:style w:type="paragraph" w:customStyle="1" w:styleId="10">
    <w:name w:val="レベル1本文"/>
    <w:basedOn w:val="a"/>
    <w:rsid w:val="003E01F4"/>
    <w:pPr>
      <w:ind w:firstLineChars="100" w:firstLine="210"/>
    </w:pPr>
    <w:rPr>
      <w:rFonts w:ascii="Century" w:eastAsia="ＭＳ ゴシック" w:hAnsi="Century" w:cs="Times New Roman"/>
      <w:szCs w:val="20"/>
    </w:rPr>
  </w:style>
  <w:style w:type="paragraph" w:styleId="af">
    <w:name w:val="Body Text Indent"/>
    <w:basedOn w:val="a"/>
    <w:link w:val="af0"/>
    <w:rsid w:val="003E01F4"/>
    <w:pPr>
      <w:suppressAutoHyphens/>
      <w:kinsoku w:val="0"/>
      <w:wordWrap w:val="0"/>
      <w:overflowPunct w:val="0"/>
      <w:autoSpaceDE w:val="0"/>
      <w:autoSpaceDN w:val="0"/>
      <w:adjustRightInd w:val="0"/>
      <w:spacing w:line="290" w:lineRule="atLeast"/>
      <w:ind w:firstLineChars="100" w:firstLine="214"/>
      <w:jc w:val="left"/>
      <w:textAlignment w:val="baseline"/>
    </w:pPr>
    <w:rPr>
      <w:rFonts w:ascii="ＭＳ 明朝" w:eastAsia="ＭＳ 明朝" w:hAnsi="ＭＳ 明朝" w:cs="Times New Roman"/>
      <w:iCs/>
      <w:kern w:val="0"/>
      <w:szCs w:val="21"/>
    </w:rPr>
  </w:style>
  <w:style w:type="character" w:customStyle="1" w:styleId="af0">
    <w:name w:val="本文インデント (文字)"/>
    <w:basedOn w:val="a0"/>
    <w:link w:val="af"/>
    <w:rsid w:val="003E01F4"/>
    <w:rPr>
      <w:rFonts w:ascii="ＭＳ 明朝" w:hAnsi="ＭＳ 明朝"/>
      <w:iCs/>
      <w:sz w:val="21"/>
      <w:szCs w:val="21"/>
    </w:rPr>
  </w:style>
  <w:style w:type="paragraph" w:styleId="30">
    <w:name w:val="Body Text Indent 3"/>
    <w:basedOn w:val="a"/>
    <w:link w:val="31"/>
    <w:uiPriority w:val="99"/>
    <w:semiHidden/>
    <w:unhideWhenUsed/>
    <w:rsid w:val="003E01F4"/>
    <w:pPr>
      <w:ind w:leftChars="400" w:left="851"/>
    </w:pPr>
    <w:rPr>
      <w:sz w:val="16"/>
      <w:szCs w:val="16"/>
    </w:rPr>
  </w:style>
  <w:style w:type="character" w:customStyle="1" w:styleId="31">
    <w:name w:val="本文インデント 3 (文字)"/>
    <w:basedOn w:val="a0"/>
    <w:link w:val="30"/>
    <w:uiPriority w:val="99"/>
    <w:semiHidden/>
    <w:rsid w:val="003E01F4"/>
    <w:rPr>
      <w:rFonts w:asciiTheme="minorHAnsi" w:eastAsiaTheme="minorEastAsia" w:hAnsiTheme="minorHAnsi" w:cstheme="minorBidi"/>
      <w:kern w:val="2"/>
      <w:sz w:val="16"/>
      <w:szCs w:val="16"/>
    </w:rPr>
  </w:style>
  <w:style w:type="paragraph" w:styleId="20">
    <w:name w:val="Body Text Indent 2"/>
    <w:basedOn w:val="a"/>
    <w:link w:val="21"/>
    <w:uiPriority w:val="99"/>
    <w:semiHidden/>
    <w:unhideWhenUsed/>
    <w:rsid w:val="003E01F4"/>
    <w:pPr>
      <w:spacing w:line="480" w:lineRule="auto"/>
      <w:ind w:leftChars="400" w:left="851"/>
    </w:pPr>
  </w:style>
  <w:style w:type="character" w:customStyle="1" w:styleId="21">
    <w:name w:val="本文インデント 2 (文字)"/>
    <w:basedOn w:val="a0"/>
    <w:link w:val="20"/>
    <w:uiPriority w:val="99"/>
    <w:semiHidden/>
    <w:rsid w:val="003E01F4"/>
    <w:rPr>
      <w:rFonts w:asciiTheme="minorHAnsi" w:eastAsiaTheme="minorEastAsia" w:hAnsiTheme="minorHAnsi" w:cstheme="minorBidi"/>
      <w:kern w:val="2"/>
      <w:sz w:val="21"/>
      <w:szCs w:val="22"/>
    </w:rPr>
  </w:style>
  <w:style w:type="character" w:styleId="af1">
    <w:name w:val="page number"/>
    <w:basedOn w:val="a0"/>
    <w:rsid w:val="003E01F4"/>
  </w:style>
  <w:style w:type="character" w:styleId="af2">
    <w:name w:val="Hyperlink"/>
    <w:basedOn w:val="a0"/>
    <w:uiPriority w:val="99"/>
    <w:unhideWhenUsed/>
    <w:rsid w:val="003E01F4"/>
    <w:rPr>
      <w:color w:val="0000FF" w:themeColor="hyperlink"/>
      <w:u w:val="single"/>
    </w:rPr>
  </w:style>
  <w:style w:type="character" w:styleId="af3">
    <w:name w:val="Placeholder Text"/>
    <w:basedOn w:val="a0"/>
    <w:uiPriority w:val="99"/>
    <w:semiHidden/>
    <w:rsid w:val="00456783"/>
    <w:rPr>
      <w:color w:val="808080"/>
    </w:rPr>
  </w:style>
  <w:style w:type="character" w:customStyle="1" w:styleId="af4">
    <w:name w:val="コメント文字列 (文字)"/>
    <w:basedOn w:val="a0"/>
    <w:link w:val="af5"/>
    <w:uiPriority w:val="99"/>
    <w:semiHidden/>
    <w:rsid w:val="005F7437"/>
    <w:rPr>
      <w:rFonts w:asciiTheme="minorHAnsi" w:eastAsiaTheme="minorEastAsia" w:hAnsiTheme="minorHAnsi" w:cstheme="minorBidi"/>
      <w:kern w:val="2"/>
      <w:sz w:val="21"/>
      <w:szCs w:val="22"/>
    </w:rPr>
  </w:style>
  <w:style w:type="paragraph" w:styleId="af5">
    <w:name w:val="annotation text"/>
    <w:basedOn w:val="a"/>
    <w:link w:val="af4"/>
    <w:uiPriority w:val="99"/>
    <w:semiHidden/>
    <w:unhideWhenUsed/>
    <w:rsid w:val="005F7437"/>
    <w:pPr>
      <w:jc w:val="left"/>
    </w:pPr>
  </w:style>
  <w:style w:type="character" w:customStyle="1" w:styleId="af6">
    <w:name w:val="コメント内容 (文字)"/>
    <w:basedOn w:val="af4"/>
    <w:link w:val="af7"/>
    <w:uiPriority w:val="99"/>
    <w:semiHidden/>
    <w:rsid w:val="005F7437"/>
    <w:rPr>
      <w:rFonts w:asciiTheme="minorHAnsi" w:eastAsiaTheme="minorEastAsia" w:hAnsiTheme="minorHAnsi" w:cstheme="minorBidi"/>
      <w:b/>
      <w:bCs/>
      <w:kern w:val="2"/>
      <w:sz w:val="21"/>
      <w:szCs w:val="22"/>
    </w:rPr>
  </w:style>
  <w:style w:type="paragraph" w:styleId="af7">
    <w:name w:val="annotation subject"/>
    <w:basedOn w:val="af5"/>
    <w:next w:val="af5"/>
    <w:link w:val="af6"/>
    <w:uiPriority w:val="99"/>
    <w:semiHidden/>
    <w:unhideWhenUsed/>
    <w:rsid w:val="005F7437"/>
    <w:rPr>
      <w:b/>
      <w:bCs/>
    </w:rPr>
  </w:style>
  <w:style w:type="table" w:customStyle="1" w:styleId="32">
    <w:name w:val="表 (格子)3"/>
    <w:basedOn w:val="a1"/>
    <w:next w:val="a8"/>
    <w:uiPriority w:val="59"/>
    <w:rsid w:val="003C5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3C5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F108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1165">
      <w:bodyDiv w:val="1"/>
      <w:marLeft w:val="0"/>
      <w:marRight w:val="0"/>
      <w:marTop w:val="0"/>
      <w:marBottom w:val="0"/>
      <w:divBdr>
        <w:top w:val="none" w:sz="0" w:space="0" w:color="auto"/>
        <w:left w:val="none" w:sz="0" w:space="0" w:color="auto"/>
        <w:bottom w:val="none" w:sz="0" w:space="0" w:color="auto"/>
        <w:right w:val="none" w:sz="0" w:space="0" w:color="auto"/>
      </w:divBdr>
    </w:div>
    <w:div w:id="443113382">
      <w:bodyDiv w:val="1"/>
      <w:marLeft w:val="0"/>
      <w:marRight w:val="0"/>
      <w:marTop w:val="0"/>
      <w:marBottom w:val="0"/>
      <w:divBdr>
        <w:top w:val="none" w:sz="0" w:space="0" w:color="auto"/>
        <w:left w:val="none" w:sz="0" w:space="0" w:color="auto"/>
        <w:bottom w:val="none" w:sz="0" w:space="0" w:color="auto"/>
        <w:right w:val="none" w:sz="0" w:space="0" w:color="auto"/>
      </w:divBdr>
    </w:div>
    <w:div w:id="19289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5FBB6-E52F-4390-B922-A863D587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947</Words>
  <Characters>5402</Characters>
  <Application>Microsoft Office Word</Application>
  <DocSecurity>0</DocSecurity>
  <Lines>45</Lines>
  <Paragraphs>12</Paragraphs>
  <ScaleCrop>false</ScaleCrop>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2022-08-30T05:20:00Z</dcterms:created>
  <dcterms:modified xsi:type="dcterms:W3CDTF">2022-08-30T05:20:00Z</dcterms:modified>
</cp:coreProperties>
</file>