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37AFA" w14:textId="02034B5B" w:rsidR="00E17F19" w:rsidRPr="006A5E97" w:rsidRDefault="00E17F19" w:rsidP="00997B1E">
      <w:pPr>
        <w:widowControl/>
        <w:jc w:val="right"/>
        <w:rPr>
          <w:rFonts w:asciiTheme="minorEastAsia" w:eastAsiaTheme="minorEastAsia" w:hAnsiTheme="minorEastAsia"/>
          <w:sz w:val="24"/>
          <w:szCs w:val="24"/>
        </w:rPr>
      </w:pPr>
      <w:permStart w:id="524491234" w:edGrp="everyone"/>
      <w:r w:rsidRPr="006A5E97">
        <w:rPr>
          <w:rFonts w:asciiTheme="minorEastAsia" w:eastAsiaTheme="minorEastAsia" w:hAnsiTheme="minorEastAsia" w:hint="eastAsia"/>
          <w:sz w:val="24"/>
          <w:szCs w:val="24"/>
        </w:rPr>
        <w:t>年　　月　　日</w:t>
      </w:r>
    </w:p>
    <w:permEnd w:id="524491234"/>
    <w:p w14:paraId="1F418FA1" w14:textId="3B4379EA" w:rsidR="00E17F19" w:rsidRPr="006A5E97" w:rsidRDefault="00E17F19" w:rsidP="00E17F19">
      <w:pPr>
        <w:ind w:left="240" w:hangingChars="100" w:hanging="240"/>
        <w:rPr>
          <w:rFonts w:asciiTheme="minorEastAsia" w:eastAsiaTheme="minorEastAsia" w:hAnsiTheme="minorEastAsia"/>
          <w:sz w:val="24"/>
          <w:szCs w:val="24"/>
        </w:rPr>
      </w:pPr>
    </w:p>
    <w:p w14:paraId="312FDFEB" w14:textId="06ACE7E3" w:rsidR="00E17F19" w:rsidRPr="006A5E97" w:rsidRDefault="00857AA5"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四国</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permStart w:id="68692590" w:edGrp="everyone" w:colFirst="0" w:colLast="0"/>
            <w:permStart w:id="25755990" w:edGrp="everyone" w:colFirst="1" w:colLast="1"/>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permStart w:id="444668676" w:edGrp="everyone" w:colFirst="0" w:colLast="0"/>
            <w:permStart w:id="1967750525" w:edGrp="everyone" w:colFirst="1" w:colLast="1"/>
            <w:permStart w:id="1329020663" w:edGrp="everyone" w:colFirst="2" w:colLast="2"/>
            <w:permEnd w:id="68692590"/>
            <w:permEnd w:id="25755990"/>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permStart w:id="1311129929" w:edGrp="everyone" w:colFirst="0" w:colLast="0"/>
            <w:permStart w:id="1004754133" w:edGrp="everyone" w:colFirst="1" w:colLast="1"/>
            <w:permStart w:id="450438817" w:edGrp="everyone" w:colFirst="2" w:colLast="2"/>
            <w:permEnd w:id="444668676"/>
            <w:permEnd w:id="1967750525"/>
            <w:permEnd w:id="1329020663"/>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permEnd w:id="1311129929"/>
      <w:permEnd w:id="1004754133"/>
      <w:permEnd w:id="450438817"/>
    </w:tbl>
    <w:p w14:paraId="56468CA3" w14:textId="77777777" w:rsidR="00701A6C" w:rsidRPr="006A5E97" w:rsidRDefault="00701A6C" w:rsidP="006601A7">
      <w:pPr>
        <w:rPr>
          <w:rStyle w:val="ad"/>
          <w:rFonts w:asciiTheme="minorEastAsia" w:eastAsiaTheme="minorEastAsia" w:hAnsiTheme="minorEastAsia"/>
        </w:rPr>
      </w:pPr>
    </w:p>
    <w:p w14:paraId="40B86228" w14:textId="641D968E"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」を踏まえた電力受給契約申込について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bookmarkStart w:id="0" w:name="_GoBack"/>
      <w:bookmarkEnd w:id="0"/>
    </w:p>
    <w:p w14:paraId="496237DE" w14:textId="14BEE134"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下記2.電力受給契約申込における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E17F19" w:rsidRPr="006A5E97">
        <w:rPr>
          <w:rFonts w:asciiTheme="minorEastAsia" w:eastAsiaTheme="minorEastAsia" w:hAnsiTheme="minorEastAsia" w:hint="eastAsia"/>
          <w:sz w:val="24"/>
          <w:szCs w:val="24"/>
        </w:rPr>
        <w:t>電力受給契約の申込を行います。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permStart w:id="29719409" w:edGrp="everyone"/>
      <w:r w:rsidR="00001825">
        <w:rPr>
          <w:rFonts w:asciiTheme="minorEastAsia" w:eastAsiaTheme="minorEastAsia" w:hAnsiTheme="minorEastAsia" w:hint="eastAsia"/>
          <w:sz w:val="24"/>
          <w:szCs w:val="24"/>
        </w:rPr>
        <w:t>発電所住所：</w:t>
      </w:r>
    </w:p>
    <w:p w14:paraId="47344973" w14:textId="43045924" w:rsidR="00E17F19" w:rsidRPr="006A5E97" w:rsidRDefault="00001825" w:rsidP="00857AA5">
      <w:pPr>
        <w:ind w:firstLineChars="300" w:firstLine="720"/>
        <w:rPr>
          <w:rFonts w:asciiTheme="minorEastAsia" w:eastAsiaTheme="minorEastAsia" w:hAnsiTheme="minorEastAsia"/>
          <w:b/>
          <w:sz w:val="24"/>
          <w:szCs w:val="24"/>
        </w:rPr>
      </w:pPr>
      <w:r>
        <w:rPr>
          <w:rFonts w:asciiTheme="minorEastAsia" w:eastAsiaTheme="minorEastAsia" w:hAnsiTheme="minorEastAsia" w:hint="eastAsia"/>
          <w:sz w:val="24"/>
          <w:szCs w:val="24"/>
        </w:rPr>
        <w:t>発電所名：</w:t>
      </w:r>
    </w:p>
    <w:permEnd w:id="29719409"/>
    <w:p w14:paraId="3BF28D0E" w14:textId="77777777" w:rsidR="00E17F19" w:rsidRPr="006A5E97" w:rsidRDefault="00E17F19" w:rsidP="00E17F19">
      <w:pPr>
        <w:rPr>
          <w:rFonts w:asciiTheme="minorEastAsia" w:eastAsiaTheme="minorEastAsia" w:hAnsiTheme="minorEastAsia"/>
          <w:sz w:val="24"/>
          <w:szCs w:val="24"/>
        </w:rPr>
      </w:pPr>
    </w:p>
    <w:p w14:paraId="631A287A" w14:textId="628F24C4"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電力</w:t>
      </w:r>
      <w:r w:rsidR="00E17F19" w:rsidRPr="006A5E97">
        <w:rPr>
          <w:rFonts w:asciiTheme="minorEastAsia" w:eastAsiaTheme="minorEastAsia" w:hAnsiTheme="minorEastAsia" w:hint="eastAsia"/>
          <w:sz w:val="24"/>
          <w:szCs w:val="24"/>
        </w:rPr>
        <w:t>受給契約申込における「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2DAFBAFE"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FE57FB">
        <w:rPr>
          <w:rFonts w:asciiTheme="minorEastAsia" w:eastAsiaTheme="minorEastAsia" w:hAnsiTheme="minorEastAsia" w:hint="eastAsia"/>
          <w:szCs w:val="21"/>
        </w:rPr>
        <w:t>場合は、これを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0EC3D136"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w:t>
      </w:r>
      <w:r w:rsidR="002A4CE0">
        <w:rPr>
          <w:rFonts w:asciiTheme="minorEastAsia" w:eastAsiaTheme="minorEastAsia" w:hAnsiTheme="minorEastAsia" w:hint="eastAsia"/>
          <w:szCs w:val="21"/>
        </w:rPr>
        <w:t>等</w:t>
      </w:r>
      <w:r w:rsidR="006633F1" w:rsidRPr="00001825">
        <w:rPr>
          <w:rFonts w:asciiTheme="minorEastAsia" w:eastAsiaTheme="minorEastAsia" w:hAnsiTheme="minorEastAsia" w:hint="eastAsia"/>
          <w:szCs w:val="21"/>
        </w:rPr>
        <w:t>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CDEFFC6"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6DD5C783"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14871A84" w:rsidR="0051105F"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1E10F6F2" w14:textId="5FA6CF8F" w:rsidR="000246B1" w:rsidRPr="00001825" w:rsidRDefault="000246B1" w:rsidP="0051105F">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⑧「ノンファーム型接続」により接続した発電設備に対して、流通設備の</w:t>
      </w:r>
      <w:r w:rsidR="00FF2512">
        <w:rPr>
          <w:rFonts w:asciiTheme="minorEastAsia" w:eastAsiaTheme="minorEastAsia" w:hAnsiTheme="minorEastAsia" w:hint="eastAsia"/>
          <w:szCs w:val="21"/>
        </w:rPr>
        <w:t>改修等のための系統変更などにより</w:t>
      </w:r>
      <w:r>
        <w:rPr>
          <w:rFonts w:asciiTheme="minorEastAsia" w:eastAsiaTheme="minorEastAsia" w:hAnsiTheme="minorEastAsia" w:hint="eastAsia"/>
          <w:szCs w:val="21"/>
        </w:rPr>
        <w:t>、系統混雑に影響しない出力制御が実施される場合は、これを容認すること。</w:t>
      </w:r>
    </w:p>
    <w:p w14:paraId="06F06B64" w14:textId="68A0BE86" w:rsidR="00731256" w:rsidRDefault="000246B1"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⑨</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w:t>
      </w:r>
      <w:r w:rsidR="002A4CE0">
        <w:rPr>
          <w:rFonts w:asciiTheme="minorEastAsia" w:eastAsiaTheme="minorEastAsia" w:hAnsiTheme="minorEastAsia" w:hint="eastAsia"/>
          <w:sz w:val="21"/>
        </w:rPr>
        <w:t>⑧</w:t>
      </w:r>
      <w:r w:rsidR="00FE57FB">
        <w:rPr>
          <w:rFonts w:asciiTheme="minorEastAsia" w:eastAsiaTheme="minorEastAsia" w:hAnsiTheme="minorEastAsia" w:hint="eastAsia"/>
          <w:sz w:val="21"/>
        </w:rPr>
        <w:t>により被る損害および</w:t>
      </w:r>
      <w:r>
        <w:rPr>
          <w:rFonts w:asciiTheme="minorEastAsia" w:eastAsiaTheme="minorEastAsia" w:hAnsiTheme="minorEastAsia" w:hint="eastAsia"/>
          <w:sz w:val="21"/>
        </w:rPr>
        <w:t>貴社より</w:t>
      </w:r>
      <w:r w:rsidR="00A57AF1" w:rsidRPr="00001825">
        <w:rPr>
          <w:rFonts w:asciiTheme="minorEastAsia" w:eastAsiaTheme="minorEastAsia" w:hAnsiTheme="minorEastAsia" w:hint="eastAsia"/>
          <w:sz w:val="21"/>
        </w:rPr>
        <w:t>事前周知</w:t>
      </w:r>
      <w:r>
        <w:rPr>
          <w:rFonts w:asciiTheme="minorEastAsia" w:eastAsiaTheme="minorEastAsia" w:hAnsiTheme="minorEastAsia" w:hint="eastAsia"/>
          <w:sz w:val="21"/>
        </w:rPr>
        <w:t>された</w:t>
      </w:r>
      <w:r w:rsidR="00A57AF1" w:rsidRPr="00001825">
        <w:rPr>
          <w:rFonts w:asciiTheme="minorEastAsia" w:eastAsiaTheme="minorEastAsia" w:hAnsiTheme="minorEastAsia" w:hint="eastAsia"/>
          <w:sz w:val="21"/>
        </w:rPr>
        <w:t>方法に基づく系統</w:t>
      </w:r>
      <w:r w:rsidR="006633F1" w:rsidRPr="00001825">
        <w:rPr>
          <w:rFonts w:asciiTheme="minorEastAsia" w:eastAsiaTheme="minorEastAsia" w:hAnsiTheme="minorEastAsia" w:hint="eastAsia"/>
          <w:sz w:val="21"/>
        </w:rPr>
        <w:t>混雑時</w:t>
      </w:r>
      <w:r>
        <w:rPr>
          <w:rFonts w:asciiTheme="minorEastAsia" w:eastAsiaTheme="minorEastAsia" w:hAnsiTheme="minorEastAsia" w:hint="eastAsia"/>
          <w:sz w:val="21"/>
        </w:rPr>
        <w:t>等</w:t>
      </w:r>
      <w:r w:rsidR="006633F1" w:rsidRPr="00001825">
        <w:rPr>
          <w:rFonts w:asciiTheme="minorEastAsia" w:eastAsiaTheme="minorEastAsia" w:hAnsiTheme="minorEastAsia" w:hint="eastAsia"/>
          <w:sz w:val="21"/>
        </w:rPr>
        <w:t>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79B9FDA8" w:rsidR="00A3623C" w:rsidRPr="00001825" w:rsidRDefault="000246B1"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⑩</w:t>
      </w:r>
      <w:r w:rsidR="00A3623C">
        <w:rPr>
          <w:rFonts w:asciiTheme="minorEastAsia" w:eastAsiaTheme="minorEastAsia" w:hAnsiTheme="minorEastAsia" w:hint="eastAsia"/>
          <w:sz w:val="21"/>
        </w:rPr>
        <w:t xml:space="preserve"> 本参加条件に反することにより、電力受給契約を解除されても貴社に対して異議を申し立てないこと。</w:t>
      </w:r>
    </w:p>
    <w:p w14:paraId="37B9A23F" w14:textId="0DEDBF30"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23C8F9C5" w:rsidR="00187A0D" w:rsidRDefault="00A3623C" w:rsidP="007C5779">
      <w:pPr>
        <w:pStyle w:val="a5"/>
      </w:pPr>
      <w:r w:rsidRPr="00A3623C">
        <w:rPr>
          <w:rFonts w:hint="eastAsia"/>
        </w:rPr>
        <w:t>以　上</w:t>
      </w:r>
    </w:p>
    <w:p w14:paraId="7022B7DB" w14:textId="7EF43CB9" w:rsidR="007C5779" w:rsidRDefault="007C5779" w:rsidP="00A3623C">
      <w:pPr>
        <w:pStyle w:val="af3"/>
        <w:ind w:leftChars="100" w:left="420" w:hangingChars="100" w:hanging="210"/>
        <w:jc w:val="right"/>
        <w:rPr>
          <w:rFonts w:asciiTheme="minorEastAsia" w:eastAsiaTheme="minorEastAsia" w:hAnsiTheme="minorEastAsia"/>
          <w:color w:val="FF0000"/>
          <w:sz w:val="21"/>
        </w:rPr>
      </w:pPr>
    </w:p>
    <w:sectPr w:rsidR="007C5779"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6008" w14:textId="77777777" w:rsidR="00A34091" w:rsidRDefault="00A34091" w:rsidP="0028456A">
      <w:r>
        <w:separator/>
      </w:r>
    </w:p>
  </w:endnote>
  <w:endnote w:type="continuationSeparator" w:id="0">
    <w:p w14:paraId="4160B5E9" w14:textId="77777777" w:rsidR="00A34091" w:rsidRDefault="00A34091"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191FE" w14:textId="77777777" w:rsidR="00A34091" w:rsidRDefault="00A34091" w:rsidP="0028456A">
      <w:r>
        <w:separator/>
      </w:r>
    </w:p>
  </w:footnote>
  <w:footnote w:type="continuationSeparator" w:id="0">
    <w:p w14:paraId="72C93E2A" w14:textId="77777777" w:rsidR="00A34091" w:rsidRDefault="00A34091"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2CIl1yCWsAjwflPuLj6XfORbNzgZRRZzBiqEdfsrlnDBig9/Ah0/z5Gt+jn0VMjEy5+Utv3RReOF3C90jnjOGg==" w:salt="EG8QQZyaW/EqqrgxNadZq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B0"/>
    <w:rsid w:val="00001825"/>
    <w:rsid w:val="000246B1"/>
    <w:rsid w:val="000630F6"/>
    <w:rsid w:val="000818FC"/>
    <w:rsid w:val="00091F09"/>
    <w:rsid w:val="00096590"/>
    <w:rsid w:val="000A275D"/>
    <w:rsid w:val="000A50CB"/>
    <w:rsid w:val="000B0B8B"/>
    <w:rsid w:val="000D3619"/>
    <w:rsid w:val="000D46D5"/>
    <w:rsid w:val="000D5711"/>
    <w:rsid w:val="000E53C5"/>
    <w:rsid w:val="000F06A3"/>
    <w:rsid w:val="00117B7B"/>
    <w:rsid w:val="00152E02"/>
    <w:rsid w:val="00187A0D"/>
    <w:rsid w:val="001A7CF3"/>
    <w:rsid w:val="001C3C3E"/>
    <w:rsid w:val="001F0B1B"/>
    <w:rsid w:val="001F70FB"/>
    <w:rsid w:val="00221897"/>
    <w:rsid w:val="00246529"/>
    <w:rsid w:val="00251E2A"/>
    <w:rsid w:val="00264D63"/>
    <w:rsid w:val="0028456A"/>
    <w:rsid w:val="00294D04"/>
    <w:rsid w:val="002A45A8"/>
    <w:rsid w:val="002A4CE0"/>
    <w:rsid w:val="002C4346"/>
    <w:rsid w:val="002C77F9"/>
    <w:rsid w:val="002D41AE"/>
    <w:rsid w:val="0032028C"/>
    <w:rsid w:val="003342E1"/>
    <w:rsid w:val="0033595F"/>
    <w:rsid w:val="00344947"/>
    <w:rsid w:val="003563E7"/>
    <w:rsid w:val="003577EA"/>
    <w:rsid w:val="00361860"/>
    <w:rsid w:val="003811C9"/>
    <w:rsid w:val="00391DA2"/>
    <w:rsid w:val="003B2043"/>
    <w:rsid w:val="003B2AF0"/>
    <w:rsid w:val="003B71BB"/>
    <w:rsid w:val="003E3072"/>
    <w:rsid w:val="004077FE"/>
    <w:rsid w:val="00412F15"/>
    <w:rsid w:val="00413F4A"/>
    <w:rsid w:val="004162CF"/>
    <w:rsid w:val="00423959"/>
    <w:rsid w:val="00423D09"/>
    <w:rsid w:val="00455854"/>
    <w:rsid w:val="0046233B"/>
    <w:rsid w:val="004624CB"/>
    <w:rsid w:val="00493DA8"/>
    <w:rsid w:val="004A1229"/>
    <w:rsid w:val="004A5750"/>
    <w:rsid w:val="004B0E60"/>
    <w:rsid w:val="004B43DC"/>
    <w:rsid w:val="004E06E8"/>
    <w:rsid w:val="004E487A"/>
    <w:rsid w:val="00510D80"/>
    <w:rsid w:val="0051105F"/>
    <w:rsid w:val="005156B2"/>
    <w:rsid w:val="0051720A"/>
    <w:rsid w:val="005523AD"/>
    <w:rsid w:val="0056097D"/>
    <w:rsid w:val="0056646B"/>
    <w:rsid w:val="0057673F"/>
    <w:rsid w:val="005C040D"/>
    <w:rsid w:val="005C0764"/>
    <w:rsid w:val="005C7583"/>
    <w:rsid w:val="005D0693"/>
    <w:rsid w:val="005E50EE"/>
    <w:rsid w:val="005F346A"/>
    <w:rsid w:val="0061792D"/>
    <w:rsid w:val="00623687"/>
    <w:rsid w:val="0063262B"/>
    <w:rsid w:val="00643CE4"/>
    <w:rsid w:val="00645DB0"/>
    <w:rsid w:val="00646102"/>
    <w:rsid w:val="0065556F"/>
    <w:rsid w:val="006601A7"/>
    <w:rsid w:val="006633F1"/>
    <w:rsid w:val="006A5E97"/>
    <w:rsid w:val="006B5547"/>
    <w:rsid w:val="006B7B01"/>
    <w:rsid w:val="006C0165"/>
    <w:rsid w:val="006C3C67"/>
    <w:rsid w:val="006C5C5B"/>
    <w:rsid w:val="006D1CE1"/>
    <w:rsid w:val="00701A6C"/>
    <w:rsid w:val="00705EB4"/>
    <w:rsid w:val="007063DB"/>
    <w:rsid w:val="00731256"/>
    <w:rsid w:val="00745D72"/>
    <w:rsid w:val="0075184A"/>
    <w:rsid w:val="00753963"/>
    <w:rsid w:val="0079512E"/>
    <w:rsid w:val="007A6E9F"/>
    <w:rsid w:val="007C5779"/>
    <w:rsid w:val="008017A2"/>
    <w:rsid w:val="008127F5"/>
    <w:rsid w:val="008249E1"/>
    <w:rsid w:val="00857AA5"/>
    <w:rsid w:val="008638EB"/>
    <w:rsid w:val="00886EFB"/>
    <w:rsid w:val="008F27CE"/>
    <w:rsid w:val="008F38DF"/>
    <w:rsid w:val="009014F3"/>
    <w:rsid w:val="00937C4B"/>
    <w:rsid w:val="00941586"/>
    <w:rsid w:val="0094525C"/>
    <w:rsid w:val="009529A5"/>
    <w:rsid w:val="00970971"/>
    <w:rsid w:val="00986B24"/>
    <w:rsid w:val="00997666"/>
    <w:rsid w:val="00997B1E"/>
    <w:rsid w:val="009A4724"/>
    <w:rsid w:val="009A4BB3"/>
    <w:rsid w:val="009D25C2"/>
    <w:rsid w:val="009D3E61"/>
    <w:rsid w:val="009E087C"/>
    <w:rsid w:val="009F4BBB"/>
    <w:rsid w:val="00A0188D"/>
    <w:rsid w:val="00A0396C"/>
    <w:rsid w:val="00A047DB"/>
    <w:rsid w:val="00A11AEB"/>
    <w:rsid w:val="00A177D9"/>
    <w:rsid w:val="00A220B5"/>
    <w:rsid w:val="00A23248"/>
    <w:rsid w:val="00A3113C"/>
    <w:rsid w:val="00A3273A"/>
    <w:rsid w:val="00A34091"/>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27C88"/>
    <w:rsid w:val="00B315C7"/>
    <w:rsid w:val="00B40CF5"/>
    <w:rsid w:val="00B5361A"/>
    <w:rsid w:val="00B613F3"/>
    <w:rsid w:val="00B671BF"/>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CC5A0D"/>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E3567"/>
    <w:rsid w:val="00F15DB4"/>
    <w:rsid w:val="00F364EE"/>
    <w:rsid w:val="00F431AE"/>
    <w:rsid w:val="00F47EAF"/>
    <w:rsid w:val="00F71701"/>
    <w:rsid w:val="00F727E3"/>
    <w:rsid w:val="00F82B13"/>
    <w:rsid w:val="00F878CA"/>
    <w:rsid w:val="00FC0E98"/>
    <w:rsid w:val="00FC32A7"/>
    <w:rsid w:val="00FD0D9E"/>
    <w:rsid w:val="00FE57FB"/>
    <w:rsid w:val="00FF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2FD5-8AEB-4E8D-BAE2-B0DEE366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153</Words>
  <Characters>874</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2020-11-09T07:31:00Z</cp:lastPrinted>
  <dcterms:created xsi:type="dcterms:W3CDTF">2021-01-04T04:20:00Z</dcterms:created>
  <dcterms:modified xsi:type="dcterms:W3CDTF">2024-06-04T05:57:00Z</dcterms:modified>
</cp:coreProperties>
</file>