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B5EC" w14:textId="77777777" w:rsidR="008E63BA" w:rsidRDefault="008E63BA" w:rsidP="008E63BA">
      <w:pPr>
        <w:rPr>
          <w:rFonts w:ascii="ＭＳ 明朝" w:eastAsia="ＭＳ 明朝" w:hAnsi="ＭＳ 明朝"/>
          <w:noProof/>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0F2158F2" wp14:editId="2386B8CF">
                <wp:simplePos x="0" y="0"/>
                <wp:positionH relativeFrom="column">
                  <wp:posOffset>5362575</wp:posOffset>
                </wp:positionH>
                <wp:positionV relativeFrom="paragraph">
                  <wp:posOffset>-210185</wp:posOffset>
                </wp:positionV>
                <wp:extent cx="1323975" cy="428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428625"/>
                        </a:xfrm>
                        <a:prstGeom prst="rect">
                          <a:avLst/>
                        </a:prstGeom>
                        <a:solidFill>
                          <a:sysClr val="window" lastClr="FFFFFF"/>
                        </a:solidFill>
                        <a:ln w="25400">
                          <a:solidFill>
                            <a:srgbClr val="FF0000"/>
                          </a:solidFill>
                        </a:ln>
                      </wps:spPr>
                      <wps:txbx>
                        <w:txbxContent>
                          <w:p w14:paraId="5F0A57EC" w14:textId="77777777" w:rsidR="008E63BA" w:rsidRPr="00811A7D" w:rsidRDefault="008E63BA" w:rsidP="008E63BA">
                            <w:pPr>
                              <w:jc w:val="center"/>
                              <w:rPr>
                                <w:rFonts w:ascii="ＭＳ ゴシック" w:eastAsia="ＭＳ ゴシック" w:hAnsi="ＭＳ ゴシック"/>
                                <w:color w:val="FF0000"/>
                                <w:sz w:val="20"/>
                              </w:rPr>
                            </w:pPr>
                            <w:r w:rsidRPr="00811A7D">
                              <w:rPr>
                                <w:rFonts w:ascii="ＭＳ ゴシック" w:eastAsia="ＭＳ ゴシック" w:hAnsi="ＭＳ ゴシック"/>
                                <w:color w:val="FF0000"/>
                                <w:sz w:val="20"/>
                              </w:rPr>
                              <w:t>電気</w:t>
                            </w:r>
                            <w:r>
                              <w:rPr>
                                <w:rFonts w:ascii="ＭＳ ゴシック" w:eastAsia="ＭＳ ゴシック" w:hAnsi="ＭＳ ゴシック" w:hint="eastAsia"/>
                                <w:color w:val="FF0000"/>
                                <w:sz w:val="20"/>
                              </w:rPr>
                              <w:t>工事店</w:t>
                            </w:r>
                            <w:r w:rsidRPr="00811A7D">
                              <w:rPr>
                                <w:rFonts w:ascii="ＭＳ ゴシック" w:eastAsia="ＭＳ ゴシック" w:hAnsi="ＭＳ ゴシック"/>
                                <w:color w:val="FF0000"/>
                                <w:sz w:val="20"/>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2158F2" id="_x0000_t202" coordsize="21600,21600" o:spt="202" path="m,l,21600r21600,l21600,xe">
                <v:stroke joinstyle="miter"/>
                <v:path gradientshapeok="t" o:connecttype="rect"/>
              </v:shapetype>
              <v:shape id="テキスト ボックス 1" o:spid="_x0000_s1026" type="#_x0000_t202" style="position:absolute;left:0;text-align:left;margin-left:422.25pt;margin-top:-16.55pt;width:104.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" fillcolor="window" strokecolor="red" strokeweight="2pt">
                <v:textbox>
                  <w:txbxContent>
                    <w:p w14:paraId="5F0A57EC" w14:textId="77777777" w:rsidR="008E63BA" w:rsidRPr="00811A7D" w:rsidRDefault="008E63BA" w:rsidP="008E63BA">
                      <w:pPr>
                        <w:jc w:val="center"/>
                        <w:rPr>
                          <w:rFonts w:ascii="ＭＳ ゴシック" w:eastAsia="ＭＳ ゴシック" w:hAnsi="ＭＳ ゴシック"/>
                          <w:color w:val="FF0000"/>
                          <w:sz w:val="20"/>
                        </w:rPr>
                      </w:pPr>
                      <w:r w:rsidRPr="00811A7D">
                        <w:rPr>
                          <w:rFonts w:ascii="ＭＳ ゴシック" w:eastAsia="ＭＳ ゴシック" w:hAnsi="ＭＳ ゴシック"/>
                          <w:color w:val="FF0000"/>
                          <w:sz w:val="20"/>
                        </w:rPr>
                        <w:t>電気</w:t>
                      </w:r>
                      <w:r>
                        <w:rPr>
                          <w:rFonts w:ascii="ＭＳ ゴシック" w:eastAsia="ＭＳ ゴシック" w:hAnsi="ＭＳ ゴシック" w:hint="eastAsia"/>
                          <w:color w:val="FF0000"/>
                          <w:sz w:val="20"/>
                        </w:rPr>
                        <w:t>工事店</w:t>
                      </w:r>
                      <w:r w:rsidRPr="00811A7D">
                        <w:rPr>
                          <w:rFonts w:ascii="ＭＳ ゴシック" w:eastAsia="ＭＳ ゴシック" w:hAnsi="ＭＳ ゴシック"/>
                          <w:color w:val="FF0000"/>
                          <w:sz w:val="20"/>
                        </w:rPr>
                        <w:t>用</w:t>
                      </w:r>
                    </w:p>
                  </w:txbxContent>
                </v:textbox>
              </v:shape>
            </w:pict>
          </mc:Fallback>
        </mc:AlternateContent>
      </w:r>
      <w:r w:rsidRPr="008E63BA">
        <w:rPr>
          <w:rFonts w:ascii="ＭＳ 明朝" w:eastAsia="ＭＳ 明朝" w:hAnsi="ＭＳ 明朝" w:hint="eastAsia"/>
          <w:noProof/>
          <w:sz w:val="20"/>
        </w:rPr>
        <w:t>四国電力送配電株式会社</w:t>
      </w:r>
      <w:r w:rsidRPr="008E63BA">
        <w:rPr>
          <w:rFonts w:ascii="ＭＳ 明朝" w:eastAsia="ＭＳ 明朝" w:hAnsi="ＭＳ 明朝"/>
          <w:noProof/>
          <w:sz w:val="20"/>
        </w:rPr>
        <w:t xml:space="preserve"> 殿</w:t>
      </w:r>
    </w:p>
    <w:p w14:paraId="53B40D2E" w14:textId="77777777" w:rsidR="008E63BA" w:rsidRDefault="008E63BA" w:rsidP="008E63BA">
      <w:pPr>
        <w:rPr>
          <w:rFonts w:ascii="ＭＳ 明朝" w:eastAsia="ＭＳ 明朝" w:hAnsi="ＭＳ 明朝"/>
          <w:noProof/>
          <w:sz w:val="20"/>
        </w:rPr>
      </w:pPr>
    </w:p>
    <w:p w14:paraId="3D6A6DA9" w14:textId="57017A92" w:rsidR="008E63BA" w:rsidRPr="0096217A" w:rsidRDefault="008E63BA" w:rsidP="008E63BA">
      <w:pPr>
        <w:jc w:val="center"/>
        <w:rPr>
          <w:rFonts w:ascii="ＭＳ ゴシック" w:eastAsia="ＭＳ ゴシック" w:hAnsi="ＭＳ ゴシック"/>
          <w:noProof/>
          <w:sz w:val="30"/>
          <w:szCs w:val="30"/>
        </w:rPr>
      </w:pPr>
      <w:r w:rsidRPr="0096217A">
        <w:rPr>
          <w:rFonts w:ascii="ＭＳ ゴシック" w:eastAsia="ＭＳ ゴシック" w:hAnsi="ＭＳ ゴシック" w:hint="eastAsia"/>
          <w:noProof/>
          <w:sz w:val="30"/>
          <w:szCs w:val="30"/>
        </w:rPr>
        <w:t>インターネットを利用した工事申込における確約書</w:t>
      </w:r>
    </w:p>
    <w:p w14:paraId="36FDBEF7" w14:textId="77777777" w:rsidR="008E63BA" w:rsidRPr="0096217A" w:rsidRDefault="008E63BA" w:rsidP="008E63BA">
      <w:pPr>
        <w:rPr>
          <w:rFonts w:ascii="ＭＳ 明朝" w:eastAsia="ＭＳ 明朝" w:hAnsi="ＭＳ 明朝"/>
          <w:noProof/>
          <w:sz w:val="20"/>
        </w:rPr>
      </w:pPr>
    </w:p>
    <w:p w14:paraId="3F93EA04" w14:textId="20A7BB87" w:rsidR="008E63BA" w:rsidRPr="0096217A" w:rsidRDefault="008E63BA" w:rsidP="00E53301">
      <w:pPr>
        <w:spacing w:line="0" w:lineRule="atLeast"/>
        <w:ind w:firstLineChars="100" w:firstLine="200"/>
        <w:rPr>
          <w:rFonts w:ascii="ＭＳ 明朝" w:eastAsia="ＭＳ 明朝" w:hAnsi="ＭＳ 明朝"/>
          <w:noProof/>
          <w:sz w:val="20"/>
        </w:rPr>
      </w:pPr>
      <w:r w:rsidRPr="0096217A">
        <w:rPr>
          <w:rFonts w:ascii="ＭＳ 明朝" w:eastAsia="ＭＳ 明朝" w:hAnsi="ＭＳ 明朝"/>
          <w:noProof/>
          <w:sz w:val="20"/>
        </w:rPr>
        <w:t>当方は、四国電力送配電株式会社（以下、「四国電力送配電」という。）が提供する、</w:t>
      </w:r>
      <w:r w:rsidR="00E53301" w:rsidRPr="0096217A">
        <w:rPr>
          <w:rFonts w:ascii="ＭＳ 明朝" w:eastAsia="ＭＳ 明朝" w:hAnsi="ＭＳ 明朝" w:hint="eastAsia"/>
          <w:noProof/>
          <w:sz w:val="20"/>
        </w:rPr>
        <w:t>工事</w:t>
      </w:r>
      <w:r w:rsidRPr="0096217A">
        <w:rPr>
          <w:rFonts w:ascii="ＭＳ 明朝" w:eastAsia="ＭＳ 明朝" w:hAnsi="ＭＳ 明朝" w:hint="eastAsia"/>
          <w:noProof/>
          <w:sz w:val="20"/>
        </w:rPr>
        <w:t>申込</w:t>
      </w:r>
      <w:r w:rsidRPr="0096217A">
        <w:rPr>
          <w:rFonts w:ascii="ＭＳ 明朝" w:eastAsia="ＭＳ 明朝" w:hAnsi="ＭＳ 明朝"/>
          <w:noProof/>
          <w:sz w:val="20"/>
        </w:rPr>
        <w:t>受付シ</w:t>
      </w:r>
      <w:r w:rsidRPr="0096217A">
        <w:rPr>
          <w:rFonts w:ascii="ＭＳ 明朝" w:eastAsia="ＭＳ 明朝" w:hAnsi="ＭＳ 明朝" w:hint="eastAsia"/>
          <w:noProof/>
          <w:sz w:val="20"/>
        </w:rPr>
        <w:t>ステム（以下、「本システム」という。）の利用にあたり、下記事項を遵守することを確約します。</w:t>
      </w:r>
    </w:p>
    <w:p w14:paraId="28855E97" w14:textId="77777777" w:rsidR="008E63BA" w:rsidRPr="0096217A" w:rsidRDefault="008E63BA" w:rsidP="008E63BA">
      <w:pPr>
        <w:rPr>
          <w:rFonts w:ascii="ＭＳ 明朝" w:eastAsia="ＭＳ 明朝" w:hAnsi="ＭＳ 明朝"/>
          <w:noProof/>
          <w:sz w:val="20"/>
        </w:rPr>
      </w:pPr>
    </w:p>
    <w:p w14:paraId="1F8A971B" w14:textId="77777777" w:rsidR="008E63BA" w:rsidRPr="0096217A" w:rsidRDefault="008E63BA" w:rsidP="008E63BA">
      <w:pPr>
        <w:pStyle w:val="a3"/>
      </w:pPr>
      <w:r w:rsidRPr="0096217A">
        <w:rPr>
          <w:rFonts w:hint="eastAsia"/>
        </w:rPr>
        <w:t>記</w:t>
      </w:r>
    </w:p>
    <w:p w14:paraId="22D3AEE4" w14:textId="77777777" w:rsidR="008E63BA" w:rsidRPr="0096217A" w:rsidRDefault="008E63BA" w:rsidP="008E63BA">
      <w:pPr>
        <w:rPr>
          <w:noProof/>
        </w:rPr>
      </w:pPr>
    </w:p>
    <w:p w14:paraId="2DE930A1" w14:textId="77777777" w:rsidR="008E63BA" w:rsidRPr="0096217A" w:rsidRDefault="008E63BA" w:rsidP="008E63BA">
      <w:pPr>
        <w:rPr>
          <w:rFonts w:ascii="ＭＳ ゴシック" w:eastAsia="ＭＳ ゴシック" w:hAnsi="ＭＳ ゴシック"/>
          <w:noProof/>
          <w:sz w:val="20"/>
        </w:rPr>
      </w:pPr>
      <w:r w:rsidRPr="0096217A">
        <w:rPr>
          <w:rFonts w:ascii="ＭＳ ゴシック" w:eastAsia="ＭＳ ゴシック" w:hAnsi="ＭＳ ゴシック" w:hint="eastAsia"/>
          <w:noProof/>
          <w:sz w:val="20"/>
        </w:rPr>
        <w:t>１</w:t>
      </w:r>
      <w:r w:rsidRPr="0096217A">
        <w:rPr>
          <w:rFonts w:ascii="ＭＳ ゴシック" w:eastAsia="ＭＳ ゴシック" w:hAnsi="ＭＳ ゴシック"/>
          <w:noProof/>
          <w:sz w:val="20"/>
        </w:rPr>
        <w:t xml:space="preserve"> 申込について</w:t>
      </w:r>
    </w:p>
    <w:p w14:paraId="65FB551F" w14:textId="79B6DEFC" w:rsidR="008E63BA" w:rsidRPr="0096217A" w:rsidRDefault="008E63BA" w:rsidP="0031371C">
      <w:pPr>
        <w:spacing w:line="0" w:lineRule="atLeast"/>
        <w:ind w:leftChars="95" w:left="849" w:hangingChars="325" w:hanging="650"/>
        <w:rPr>
          <w:rFonts w:ascii="ＭＳ 明朝" w:eastAsia="ＭＳ 明朝" w:hAnsi="ＭＳ 明朝"/>
          <w:noProof/>
          <w:sz w:val="20"/>
        </w:rPr>
      </w:pPr>
      <w:r w:rsidRPr="0096217A">
        <w:rPr>
          <w:rFonts w:ascii="ＭＳ 明朝" w:eastAsia="ＭＳ 明朝" w:hAnsi="ＭＳ 明朝" w:hint="eastAsia"/>
          <w:noProof/>
          <w:sz w:val="20"/>
        </w:rPr>
        <w:t>（１）</w:t>
      </w:r>
      <w:r w:rsidRPr="0096217A">
        <w:rPr>
          <w:rFonts w:ascii="ＭＳ 明朝" w:eastAsia="ＭＳ 明朝" w:hAnsi="ＭＳ 明朝"/>
          <w:noProof/>
          <w:sz w:val="20"/>
        </w:rPr>
        <w:t xml:space="preserve"> </w:t>
      </w:r>
      <w:r w:rsidR="0083167A" w:rsidRPr="0096217A">
        <w:rPr>
          <w:rFonts w:ascii="ＭＳ 明朝" w:eastAsia="ＭＳ 明朝" w:hAnsi="ＭＳ 明朝" w:hint="eastAsia"/>
          <w:noProof/>
          <w:sz w:val="20"/>
        </w:rPr>
        <w:t>託送供給等に関する約款・要綱等</w:t>
      </w:r>
      <w:r w:rsidR="00A46845" w:rsidRPr="0096217A">
        <w:rPr>
          <w:rFonts w:ascii="ＭＳ 明朝" w:eastAsia="ＭＳ 明朝" w:hAnsi="ＭＳ 明朝" w:hint="eastAsia"/>
          <w:noProof/>
          <w:sz w:val="20"/>
        </w:rPr>
        <w:t>、</w:t>
      </w:r>
      <w:r w:rsidR="0083167A" w:rsidRPr="0096217A">
        <w:rPr>
          <w:rFonts w:ascii="ＭＳ 明朝" w:eastAsia="ＭＳ 明朝" w:hAnsi="ＭＳ 明朝" w:hint="eastAsia"/>
          <w:noProof/>
          <w:sz w:val="20"/>
        </w:rPr>
        <w:t>再生可能エネルギー発電設備からの電力受給契約要綱</w:t>
      </w:r>
      <w:r w:rsidRPr="0096217A">
        <w:rPr>
          <w:rFonts w:ascii="ＭＳ 明朝" w:eastAsia="ＭＳ 明朝" w:hAnsi="ＭＳ 明朝"/>
          <w:noProof/>
          <w:sz w:val="20"/>
        </w:rPr>
        <w:t>を遵守し、四国電力送配電所定の様式に則って申込みます。</w:t>
      </w:r>
    </w:p>
    <w:p w14:paraId="75FD6EC9" w14:textId="09A6FA01" w:rsidR="008E63BA" w:rsidRPr="0096217A" w:rsidRDefault="008E63BA" w:rsidP="00133F70">
      <w:pPr>
        <w:spacing w:line="0" w:lineRule="atLeast"/>
        <w:ind w:leftChars="95" w:left="895" w:hangingChars="348" w:hanging="696"/>
        <w:rPr>
          <w:rFonts w:ascii="ＭＳ 明朝" w:eastAsia="ＭＳ 明朝" w:hAnsi="ＭＳ 明朝"/>
          <w:noProof/>
          <w:sz w:val="20"/>
        </w:rPr>
      </w:pPr>
      <w:r w:rsidRPr="0096217A">
        <w:rPr>
          <w:rFonts w:ascii="ＭＳ 明朝" w:eastAsia="ＭＳ 明朝" w:hAnsi="ＭＳ 明朝" w:hint="eastAsia"/>
          <w:noProof/>
          <w:sz w:val="20"/>
        </w:rPr>
        <w:t>（２）</w:t>
      </w:r>
      <w:r w:rsidRPr="0096217A">
        <w:rPr>
          <w:rFonts w:ascii="ＭＳ 明朝" w:eastAsia="ＭＳ 明朝" w:hAnsi="ＭＳ 明朝"/>
          <w:noProof/>
          <w:sz w:val="20"/>
        </w:rPr>
        <w:t xml:space="preserve"> </w:t>
      </w:r>
      <w:r w:rsidR="00133F70" w:rsidRPr="0096217A">
        <w:rPr>
          <w:rFonts w:ascii="ＭＳ 明朝" w:eastAsia="ＭＳ 明朝" w:hAnsi="ＭＳ 明朝" w:hint="eastAsia"/>
          <w:noProof/>
          <w:sz w:val="20"/>
        </w:rPr>
        <w:t>供給側の申込については</w:t>
      </w:r>
      <w:r w:rsidR="0087610F" w:rsidRPr="0096217A">
        <w:rPr>
          <w:rFonts w:ascii="ＭＳ 明朝" w:eastAsia="ＭＳ 明朝" w:hAnsi="ＭＳ 明朝"/>
          <w:noProof/>
          <w:sz w:val="20"/>
        </w:rPr>
        <w:t>小売電気事業者</w:t>
      </w:r>
      <w:r w:rsidR="00133F70" w:rsidRPr="0096217A">
        <w:rPr>
          <w:rFonts w:ascii="ＭＳ 明朝" w:eastAsia="ＭＳ 明朝" w:hAnsi="ＭＳ 明朝" w:hint="eastAsia"/>
          <w:noProof/>
          <w:sz w:val="20"/>
        </w:rPr>
        <w:t>および</w:t>
      </w:r>
      <w:r w:rsidR="0087610F" w:rsidRPr="0096217A">
        <w:rPr>
          <w:rFonts w:ascii="ＭＳ 明朝" w:eastAsia="ＭＳ 明朝" w:hAnsi="ＭＳ 明朝"/>
          <w:noProof/>
          <w:sz w:val="20"/>
        </w:rPr>
        <w:t>需要者に</w:t>
      </w:r>
      <w:r w:rsidR="00133F70" w:rsidRPr="0096217A">
        <w:rPr>
          <w:rFonts w:ascii="ＭＳ 明朝" w:eastAsia="ＭＳ 明朝" w:hAnsi="ＭＳ 明朝" w:hint="eastAsia"/>
          <w:noProof/>
          <w:sz w:val="20"/>
        </w:rPr>
        <w:t>、受電側の申込については小売電気事業者および発電者にそれぞれ</w:t>
      </w:r>
      <w:r w:rsidR="0087610F" w:rsidRPr="0096217A">
        <w:rPr>
          <w:rFonts w:ascii="ＭＳ 明朝" w:eastAsia="ＭＳ 明朝" w:hAnsi="ＭＳ 明朝"/>
          <w:noProof/>
          <w:sz w:val="20"/>
        </w:rPr>
        <w:t>事前に了承を得て、小売</w:t>
      </w:r>
      <w:r w:rsidRPr="0096217A">
        <w:rPr>
          <w:rFonts w:ascii="ＭＳ 明朝" w:eastAsia="ＭＳ 明朝" w:hAnsi="ＭＳ 明朝"/>
          <w:noProof/>
          <w:sz w:val="20"/>
        </w:rPr>
        <w:t>電気事業者</w:t>
      </w:r>
      <w:r w:rsidR="0083167A" w:rsidRPr="0096217A">
        <w:rPr>
          <w:rFonts w:ascii="ＭＳ 明朝" w:eastAsia="ＭＳ 明朝" w:hAnsi="ＭＳ 明朝" w:hint="eastAsia"/>
          <w:noProof/>
          <w:sz w:val="20"/>
        </w:rPr>
        <w:t>または発電者</w:t>
      </w:r>
      <w:r w:rsidRPr="0096217A">
        <w:rPr>
          <w:rFonts w:ascii="ＭＳ 明朝" w:eastAsia="ＭＳ 明朝" w:hAnsi="ＭＳ 明朝"/>
          <w:noProof/>
          <w:sz w:val="20"/>
        </w:rPr>
        <w:t>の代理として申込みます。</w:t>
      </w:r>
    </w:p>
    <w:p w14:paraId="168FFDC6" w14:textId="77777777" w:rsidR="008E63BA" w:rsidRPr="0096217A" w:rsidRDefault="008E63BA" w:rsidP="008E63BA">
      <w:pPr>
        <w:spacing w:line="0" w:lineRule="atLeast"/>
        <w:ind w:firstLineChars="100" w:firstLine="200"/>
        <w:rPr>
          <w:rFonts w:ascii="ＭＳ 明朝" w:eastAsia="ＭＳ 明朝" w:hAnsi="ＭＳ 明朝"/>
          <w:noProof/>
          <w:sz w:val="20"/>
        </w:rPr>
      </w:pPr>
      <w:r w:rsidRPr="0096217A">
        <w:rPr>
          <w:rFonts w:ascii="ＭＳ 明朝" w:eastAsia="ＭＳ 明朝" w:hAnsi="ＭＳ 明朝" w:hint="eastAsia"/>
          <w:noProof/>
          <w:sz w:val="20"/>
        </w:rPr>
        <w:t>（３）</w:t>
      </w:r>
      <w:r w:rsidRPr="0096217A">
        <w:rPr>
          <w:rFonts w:ascii="ＭＳ 明朝" w:eastAsia="ＭＳ 明朝" w:hAnsi="ＭＳ 明朝"/>
          <w:noProof/>
          <w:sz w:val="20"/>
        </w:rPr>
        <w:t xml:space="preserve"> 標準所要日数を考慮し、日数に余裕をもって申込みます。</w:t>
      </w:r>
    </w:p>
    <w:p w14:paraId="2D074602" w14:textId="77777777" w:rsidR="008E63BA" w:rsidRPr="0096217A" w:rsidRDefault="008E63BA" w:rsidP="008E63BA">
      <w:pPr>
        <w:spacing w:line="0" w:lineRule="atLeast"/>
        <w:ind w:firstLineChars="100" w:firstLine="200"/>
        <w:rPr>
          <w:rFonts w:ascii="ＭＳ 明朝" w:eastAsia="ＭＳ 明朝" w:hAnsi="ＭＳ 明朝"/>
          <w:noProof/>
          <w:sz w:val="20"/>
        </w:rPr>
      </w:pPr>
      <w:r w:rsidRPr="0096217A">
        <w:rPr>
          <w:rFonts w:ascii="ＭＳ 明朝" w:eastAsia="ＭＳ 明朝" w:hAnsi="ＭＳ 明朝" w:hint="eastAsia"/>
          <w:noProof/>
          <w:sz w:val="20"/>
        </w:rPr>
        <w:t>（４）</w:t>
      </w:r>
      <w:r w:rsidRPr="0096217A">
        <w:rPr>
          <w:rFonts w:ascii="ＭＳ 明朝" w:eastAsia="ＭＳ 明朝" w:hAnsi="ＭＳ 明朝"/>
          <w:noProof/>
          <w:sz w:val="20"/>
        </w:rPr>
        <w:t xml:space="preserve"> 申込内容、配線図面等に変更・取消があった場合は、速やかに申し出ます。</w:t>
      </w:r>
    </w:p>
    <w:p w14:paraId="55CBF207" w14:textId="535088A0" w:rsidR="008E63BA" w:rsidRPr="0096217A" w:rsidRDefault="008E63BA" w:rsidP="00E20EAE">
      <w:pPr>
        <w:spacing w:line="0" w:lineRule="atLeast"/>
        <w:ind w:leftChars="95" w:left="909" w:hangingChars="355" w:hanging="710"/>
        <w:rPr>
          <w:rFonts w:ascii="ＭＳ 明朝" w:eastAsia="ＭＳ 明朝" w:hAnsi="ＭＳ 明朝"/>
          <w:noProof/>
          <w:sz w:val="20"/>
        </w:rPr>
      </w:pPr>
      <w:r w:rsidRPr="0096217A">
        <w:rPr>
          <w:rFonts w:ascii="ＭＳ 明朝" w:eastAsia="ＭＳ 明朝" w:hAnsi="ＭＳ 明朝" w:hint="eastAsia"/>
          <w:noProof/>
          <w:sz w:val="20"/>
        </w:rPr>
        <w:t>（５）</w:t>
      </w:r>
      <w:r w:rsidRPr="0096217A">
        <w:rPr>
          <w:rFonts w:ascii="ＭＳ 明朝" w:eastAsia="ＭＳ 明朝" w:hAnsi="ＭＳ 明朝"/>
          <w:noProof/>
          <w:sz w:val="20"/>
        </w:rPr>
        <w:t xml:space="preserve"> 四国電力送配電が供給承諾</w:t>
      </w:r>
      <w:r w:rsidR="00133F70" w:rsidRPr="0096217A">
        <w:rPr>
          <w:rFonts w:ascii="ＭＳ 明朝" w:eastAsia="ＭＳ 明朝" w:hAnsi="ＭＳ 明朝" w:hint="eastAsia"/>
          <w:noProof/>
          <w:sz w:val="20"/>
        </w:rPr>
        <w:t>または連系承諾</w:t>
      </w:r>
      <w:r w:rsidRPr="0096217A">
        <w:rPr>
          <w:rFonts w:ascii="ＭＳ 明朝" w:eastAsia="ＭＳ 明朝" w:hAnsi="ＭＳ 明朝"/>
          <w:noProof/>
          <w:sz w:val="20"/>
        </w:rPr>
        <w:t>の通知を発信した時点で、申込の契約が成立することを承認します。</w:t>
      </w:r>
      <w:r w:rsidR="00520B15" w:rsidRPr="0096217A">
        <w:rPr>
          <w:rFonts w:ascii="ＭＳ 明朝" w:eastAsia="ＭＳ 明朝" w:hAnsi="ＭＳ 明朝" w:hint="eastAsia"/>
          <w:noProof/>
          <w:sz w:val="20"/>
        </w:rPr>
        <w:t>また、契約成立の内容は、契約者または発電者</w:t>
      </w:r>
      <w:r w:rsidR="00291B76" w:rsidRPr="0096217A">
        <w:rPr>
          <w:rFonts w:ascii="ＭＳ 明朝" w:eastAsia="ＭＳ 明朝" w:hAnsi="ＭＳ 明朝" w:hint="eastAsia"/>
          <w:noProof/>
          <w:sz w:val="20"/>
        </w:rPr>
        <w:t>等</w:t>
      </w:r>
      <w:r w:rsidR="00520B15" w:rsidRPr="0096217A">
        <w:rPr>
          <w:rFonts w:ascii="ＭＳ 明朝" w:eastAsia="ＭＳ 明朝" w:hAnsi="ＭＳ 明朝" w:hint="eastAsia"/>
          <w:noProof/>
          <w:sz w:val="20"/>
        </w:rPr>
        <w:t>に情報連携いたします。</w:t>
      </w:r>
    </w:p>
    <w:p w14:paraId="0C10DF25" w14:textId="77777777" w:rsidR="008E63BA" w:rsidRPr="0096217A" w:rsidRDefault="008E63BA" w:rsidP="00E20EAE">
      <w:pPr>
        <w:spacing w:beforeLines="50" w:before="180"/>
        <w:rPr>
          <w:rFonts w:ascii="ＭＳ ゴシック" w:eastAsia="ＭＳ ゴシック" w:hAnsi="ＭＳ ゴシック"/>
          <w:noProof/>
          <w:sz w:val="20"/>
        </w:rPr>
      </w:pPr>
      <w:r w:rsidRPr="0096217A">
        <w:rPr>
          <w:rFonts w:ascii="ＭＳ ゴシック" w:eastAsia="ＭＳ ゴシック" w:hAnsi="ＭＳ ゴシック" w:hint="eastAsia"/>
          <w:noProof/>
          <w:sz w:val="20"/>
        </w:rPr>
        <w:t>２</w:t>
      </w:r>
      <w:r w:rsidRPr="0096217A">
        <w:rPr>
          <w:rFonts w:ascii="ＭＳ ゴシック" w:eastAsia="ＭＳ ゴシック" w:hAnsi="ＭＳ ゴシック"/>
          <w:noProof/>
          <w:sz w:val="20"/>
        </w:rPr>
        <w:t xml:space="preserve"> ユーザＩＤおよびパスワードについて</w:t>
      </w:r>
    </w:p>
    <w:p w14:paraId="7E4D57CB" w14:textId="77777777" w:rsidR="008E63BA" w:rsidRPr="0096217A" w:rsidRDefault="008E63BA" w:rsidP="008E63BA">
      <w:pPr>
        <w:spacing w:line="0" w:lineRule="atLeast"/>
        <w:ind w:leftChars="95" w:left="923" w:hangingChars="362" w:hanging="724"/>
        <w:rPr>
          <w:rFonts w:ascii="ＭＳ 明朝" w:eastAsia="ＭＳ 明朝" w:hAnsi="ＭＳ 明朝"/>
          <w:noProof/>
          <w:sz w:val="20"/>
        </w:rPr>
      </w:pPr>
      <w:r w:rsidRPr="0096217A">
        <w:rPr>
          <w:rFonts w:ascii="ＭＳ 明朝" w:eastAsia="ＭＳ 明朝" w:hAnsi="ＭＳ 明朝" w:hint="eastAsia"/>
          <w:noProof/>
          <w:sz w:val="20"/>
        </w:rPr>
        <w:t>（１）</w:t>
      </w:r>
      <w:r w:rsidRPr="0096217A">
        <w:rPr>
          <w:rFonts w:ascii="ＭＳ 明朝" w:eastAsia="ＭＳ 明朝" w:hAnsi="ＭＳ 明朝"/>
          <w:noProof/>
          <w:sz w:val="20"/>
        </w:rPr>
        <w:t xml:space="preserve"> ユーザＩＤおよびパスワードは、第三者に貸与、譲渡または漏洩しないこととし、使用および管理につ</w:t>
      </w:r>
      <w:r w:rsidRPr="0096217A">
        <w:rPr>
          <w:rFonts w:ascii="ＭＳ 明朝" w:eastAsia="ＭＳ 明朝" w:hAnsi="ＭＳ 明朝" w:hint="eastAsia"/>
          <w:noProof/>
          <w:sz w:val="20"/>
        </w:rPr>
        <w:t>いて一切の責任を負うものとします。また、使用上の過誤または第三者による不正使用などについても、すべて当方で責任を負うものとします。</w:t>
      </w:r>
    </w:p>
    <w:p w14:paraId="17CD959D" w14:textId="15EA69BB" w:rsidR="008E63BA" w:rsidRPr="0096217A" w:rsidRDefault="008E63BA" w:rsidP="00E20EAE">
      <w:pPr>
        <w:spacing w:line="0" w:lineRule="atLeast"/>
        <w:ind w:leftChars="95" w:left="923" w:hangingChars="362" w:hanging="724"/>
        <w:rPr>
          <w:rFonts w:ascii="ＭＳ 明朝" w:eastAsia="ＭＳ 明朝" w:hAnsi="ＭＳ 明朝"/>
          <w:noProof/>
          <w:sz w:val="20"/>
        </w:rPr>
      </w:pPr>
      <w:r w:rsidRPr="0096217A">
        <w:rPr>
          <w:rFonts w:ascii="ＭＳ 明朝" w:eastAsia="ＭＳ 明朝" w:hAnsi="ＭＳ 明朝" w:hint="eastAsia"/>
          <w:noProof/>
          <w:sz w:val="20"/>
        </w:rPr>
        <w:t>（２）</w:t>
      </w:r>
      <w:r w:rsidRPr="0096217A">
        <w:rPr>
          <w:rFonts w:ascii="ＭＳ 明朝" w:eastAsia="ＭＳ 明朝" w:hAnsi="ＭＳ 明朝"/>
          <w:noProof/>
          <w:sz w:val="20"/>
        </w:rPr>
        <w:t xml:space="preserve"> 第三者のユーザＩＤおよびパスワードを使用して申込みを行いません。</w:t>
      </w:r>
    </w:p>
    <w:p w14:paraId="44F15837" w14:textId="77777777" w:rsidR="008E63BA" w:rsidRPr="0096217A" w:rsidRDefault="008E63BA" w:rsidP="00E20EAE">
      <w:pPr>
        <w:spacing w:beforeLines="50" w:before="180"/>
        <w:rPr>
          <w:rFonts w:ascii="ＭＳ ゴシック" w:eastAsia="ＭＳ ゴシック" w:hAnsi="ＭＳ ゴシック"/>
          <w:noProof/>
          <w:sz w:val="20"/>
        </w:rPr>
      </w:pPr>
      <w:r w:rsidRPr="0096217A">
        <w:rPr>
          <w:rFonts w:ascii="ＭＳ ゴシック" w:eastAsia="ＭＳ ゴシック" w:hAnsi="ＭＳ ゴシック" w:hint="eastAsia"/>
          <w:noProof/>
          <w:sz w:val="20"/>
        </w:rPr>
        <w:t>３</w:t>
      </w:r>
      <w:r w:rsidRPr="0096217A">
        <w:rPr>
          <w:rFonts w:ascii="ＭＳ ゴシック" w:eastAsia="ＭＳ ゴシック" w:hAnsi="ＭＳ ゴシック"/>
          <w:noProof/>
          <w:sz w:val="20"/>
        </w:rPr>
        <w:t xml:space="preserve"> 電気工事店情報の変更および本システム利用の中止について</w:t>
      </w:r>
    </w:p>
    <w:p w14:paraId="79D207F3" w14:textId="53F5F4A6" w:rsidR="008E63BA" w:rsidRPr="0096217A" w:rsidRDefault="008E63BA" w:rsidP="008E63BA">
      <w:pPr>
        <w:spacing w:line="0" w:lineRule="atLeast"/>
        <w:ind w:leftChars="100" w:left="924" w:hangingChars="357" w:hanging="714"/>
        <w:rPr>
          <w:rFonts w:ascii="ＭＳ 明朝" w:eastAsia="ＭＳ 明朝" w:hAnsi="ＭＳ 明朝"/>
          <w:noProof/>
          <w:sz w:val="20"/>
        </w:rPr>
      </w:pPr>
      <w:r w:rsidRPr="0096217A">
        <w:rPr>
          <w:rFonts w:ascii="ＭＳ 明朝" w:eastAsia="ＭＳ 明朝" w:hAnsi="ＭＳ 明朝" w:hint="eastAsia"/>
          <w:noProof/>
          <w:sz w:val="20"/>
        </w:rPr>
        <w:t>（１）</w:t>
      </w:r>
      <w:r w:rsidRPr="0096217A">
        <w:rPr>
          <w:rFonts w:ascii="ＭＳ 明朝" w:eastAsia="ＭＳ 明朝" w:hAnsi="ＭＳ 明朝"/>
          <w:noProof/>
          <w:sz w:val="20"/>
        </w:rPr>
        <w:t xml:space="preserve"> 連絡先（電話番号、メールアドレス等）および代表主任電気工事士以外の作業者情報に変更がある場合、</w:t>
      </w:r>
      <w:r w:rsidRPr="0096217A">
        <w:rPr>
          <w:rFonts w:ascii="ＭＳ 明朝" w:eastAsia="ＭＳ 明朝" w:hAnsi="ＭＳ 明朝" w:hint="eastAsia"/>
          <w:noProof/>
          <w:sz w:val="20"/>
        </w:rPr>
        <w:t>本システムにて速やかに変更します。なお、それ以外の登録内容に変更がある場合は、速やかに四国電力送配電</w:t>
      </w:r>
      <w:r w:rsidR="00A57421" w:rsidRPr="0096217A">
        <w:rPr>
          <w:rFonts w:ascii="ＭＳ 明朝" w:eastAsia="ＭＳ 明朝" w:hAnsi="ＭＳ 明朝"/>
          <w:sz w:val="20"/>
        </w:rPr>
        <w:t>ネットワークサービスセンター</w:t>
      </w:r>
      <w:r w:rsidRPr="0096217A">
        <w:rPr>
          <w:rFonts w:ascii="ＭＳ 明朝" w:eastAsia="ＭＳ 明朝" w:hAnsi="ＭＳ 明朝" w:hint="eastAsia"/>
          <w:noProof/>
          <w:sz w:val="20"/>
        </w:rPr>
        <w:t>へ連絡します。</w:t>
      </w:r>
    </w:p>
    <w:p w14:paraId="3E3D9450" w14:textId="70650CBE" w:rsidR="008E63BA" w:rsidRPr="0096217A" w:rsidRDefault="008E63BA" w:rsidP="00E20EAE">
      <w:pPr>
        <w:spacing w:line="0" w:lineRule="atLeast"/>
        <w:ind w:leftChars="100" w:left="924" w:hangingChars="357" w:hanging="714"/>
        <w:rPr>
          <w:rFonts w:ascii="ＭＳ 明朝" w:eastAsia="ＭＳ 明朝" w:hAnsi="ＭＳ 明朝"/>
          <w:noProof/>
          <w:sz w:val="20"/>
        </w:rPr>
      </w:pPr>
      <w:r w:rsidRPr="0096217A">
        <w:rPr>
          <w:rFonts w:ascii="ＭＳ 明朝" w:eastAsia="ＭＳ 明朝" w:hAnsi="ＭＳ 明朝" w:hint="eastAsia"/>
          <w:noProof/>
          <w:sz w:val="20"/>
        </w:rPr>
        <w:t>（２）</w:t>
      </w:r>
      <w:r w:rsidRPr="0096217A">
        <w:rPr>
          <w:rFonts w:ascii="ＭＳ 明朝" w:eastAsia="ＭＳ 明朝" w:hAnsi="ＭＳ 明朝"/>
          <w:noProof/>
          <w:sz w:val="20"/>
        </w:rPr>
        <w:t xml:space="preserve"> 本システムの利用を中止する場合は、その旨を速やかに四国電力送配電</w:t>
      </w:r>
      <w:r w:rsidR="00A57421" w:rsidRPr="0096217A">
        <w:rPr>
          <w:rFonts w:ascii="ＭＳ 明朝" w:eastAsia="ＭＳ 明朝" w:hAnsi="ＭＳ 明朝"/>
          <w:sz w:val="20"/>
        </w:rPr>
        <w:t>ネットワークサービスセンター</w:t>
      </w:r>
      <w:r w:rsidRPr="0096217A">
        <w:rPr>
          <w:rFonts w:ascii="ＭＳ 明朝" w:eastAsia="ＭＳ 明朝" w:hAnsi="ＭＳ 明朝"/>
          <w:noProof/>
          <w:sz w:val="20"/>
        </w:rPr>
        <w:t>に連絡すると</w:t>
      </w:r>
      <w:r w:rsidRPr="0096217A">
        <w:rPr>
          <w:rFonts w:ascii="ＭＳ 明朝" w:eastAsia="ＭＳ 明朝" w:hAnsi="ＭＳ 明朝" w:hint="eastAsia"/>
          <w:noProof/>
          <w:sz w:val="20"/>
        </w:rPr>
        <w:t>ともに、ユーザＩＤおよびパスワードを返却します。</w:t>
      </w:r>
    </w:p>
    <w:p w14:paraId="5B6F9548" w14:textId="77777777" w:rsidR="008E63BA" w:rsidRPr="0096217A" w:rsidRDefault="008E63BA" w:rsidP="00E20EAE">
      <w:pPr>
        <w:spacing w:beforeLines="50" w:before="180"/>
        <w:rPr>
          <w:rFonts w:ascii="ＭＳ ゴシック" w:eastAsia="ＭＳ ゴシック" w:hAnsi="ＭＳ ゴシック"/>
          <w:noProof/>
          <w:sz w:val="20"/>
        </w:rPr>
      </w:pPr>
      <w:r w:rsidRPr="0096217A">
        <w:rPr>
          <w:rFonts w:ascii="ＭＳ ゴシック" w:eastAsia="ＭＳ ゴシック" w:hAnsi="ＭＳ ゴシック" w:hint="eastAsia"/>
          <w:noProof/>
          <w:sz w:val="20"/>
        </w:rPr>
        <w:t>４</w:t>
      </w:r>
      <w:r w:rsidRPr="0096217A">
        <w:rPr>
          <w:rFonts w:ascii="ＭＳ ゴシック" w:eastAsia="ＭＳ ゴシック" w:hAnsi="ＭＳ ゴシック"/>
          <w:noProof/>
          <w:sz w:val="20"/>
        </w:rPr>
        <w:t xml:space="preserve"> 本システムの利用について</w:t>
      </w:r>
    </w:p>
    <w:p w14:paraId="62BECB4A" w14:textId="77777777" w:rsidR="008E63BA" w:rsidRPr="0096217A" w:rsidRDefault="008E63BA" w:rsidP="008E63BA">
      <w:pPr>
        <w:spacing w:line="0" w:lineRule="atLeast"/>
        <w:ind w:leftChars="96" w:left="884" w:hangingChars="341" w:hanging="682"/>
        <w:rPr>
          <w:rFonts w:ascii="ＭＳ 明朝" w:eastAsia="ＭＳ 明朝" w:hAnsi="ＭＳ 明朝"/>
          <w:noProof/>
          <w:sz w:val="20"/>
        </w:rPr>
      </w:pPr>
      <w:r w:rsidRPr="0096217A">
        <w:rPr>
          <w:rFonts w:ascii="ＭＳ 明朝" w:eastAsia="ＭＳ 明朝" w:hAnsi="ＭＳ 明朝" w:hint="eastAsia"/>
          <w:noProof/>
          <w:sz w:val="20"/>
        </w:rPr>
        <w:t>（１）</w:t>
      </w:r>
      <w:r w:rsidRPr="0096217A">
        <w:rPr>
          <w:rFonts w:ascii="ＭＳ 明朝" w:eastAsia="ＭＳ 明朝" w:hAnsi="ＭＳ 明朝"/>
          <w:noProof/>
          <w:sz w:val="20"/>
        </w:rPr>
        <w:t xml:space="preserve"> 本システムの利用による当方のハード設備等の損傷、損害等の影響について、四国電力送配電は一切の</w:t>
      </w:r>
      <w:r w:rsidRPr="0096217A">
        <w:rPr>
          <w:rFonts w:ascii="ＭＳ 明朝" w:eastAsia="ＭＳ 明朝" w:hAnsi="ＭＳ 明朝" w:hint="eastAsia"/>
          <w:noProof/>
          <w:sz w:val="20"/>
        </w:rPr>
        <w:t>責任を負わないことを了承します。</w:t>
      </w:r>
    </w:p>
    <w:p w14:paraId="4C89B172" w14:textId="77777777" w:rsidR="008E63BA" w:rsidRPr="0096217A" w:rsidRDefault="008E63BA" w:rsidP="008E63BA">
      <w:pPr>
        <w:spacing w:line="0" w:lineRule="atLeast"/>
        <w:ind w:leftChars="96" w:left="884" w:hangingChars="341" w:hanging="682"/>
        <w:rPr>
          <w:rFonts w:ascii="ＭＳ 明朝" w:eastAsia="ＭＳ 明朝" w:hAnsi="ＭＳ 明朝"/>
          <w:noProof/>
          <w:sz w:val="20"/>
        </w:rPr>
      </w:pPr>
      <w:r w:rsidRPr="0096217A">
        <w:rPr>
          <w:rFonts w:ascii="ＭＳ 明朝" w:eastAsia="ＭＳ 明朝" w:hAnsi="ＭＳ 明朝" w:hint="eastAsia"/>
          <w:noProof/>
          <w:sz w:val="20"/>
        </w:rPr>
        <w:t>（２）</w:t>
      </w:r>
      <w:r w:rsidRPr="0096217A">
        <w:rPr>
          <w:rFonts w:ascii="ＭＳ 明朝" w:eastAsia="ＭＳ 明朝" w:hAnsi="ＭＳ 明朝"/>
          <w:noProof/>
          <w:sz w:val="20"/>
        </w:rPr>
        <w:t xml:space="preserve"> 当方のクライアント環境またはプロバイダに起因する本システム利用時の不具合について、四国電力送</w:t>
      </w:r>
      <w:r w:rsidRPr="0096217A">
        <w:rPr>
          <w:rFonts w:ascii="ＭＳ 明朝" w:eastAsia="ＭＳ 明朝" w:hAnsi="ＭＳ 明朝" w:hint="eastAsia"/>
          <w:noProof/>
          <w:sz w:val="20"/>
        </w:rPr>
        <w:t>配電は一切の責任を負わないことを了承します。</w:t>
      </w:r>
    </w:p>
    <w:p w14:paraId="35059D9D" w14:textId="5F33CCA3" w:rsidR="008E63BA" w:rsidRPr="0096217A" w:rsidRDefault="008E63BA" w:rsidP="00E20EAE">
      <w:pPr>
        <w:spacing w:line="0" w:lineRule="atLeast"/>
        <w:ind w:firstLineChars="100" w:firstLine="200"/>
        <w:rPr>
          <w:rFonts w:ascii="ＭＳ 明朝" w:eastAsia="ＭＳ 明朝" w:hAnsi="ＭＳ 明朝"/>
          <w:noProof/>
          <w:sz w:val="20"/>
        </w:rPr>
      </w:pPr>
      <w:r w:rsidRPr="0096217A">
        <w:rPr>
          <w:rFonts w:ascii="ＭＳ 明朝" w:eastAsia="ＭＳ 明朝" w:hAnsi="ＭＳ 明朝" w:hint="eastAsia"/>
          <w:noProof/>
          <w:sz w:val="20"/>
        </w:rPr>
        <w:t>（３）</w:t>
      </w:r>
      <w:r w:rsidRPr="0096217A">
        <w:rPr>
          <w:rFonts w:ascii="ＭＳ 明朝" w:eastAsia="ＭＳ 明朝" w:hAnsi="ＭＳ 明朝"/>
          <w:noProof/>
          <w:sz w:val="20"/>
        </w:rPr>
        <w:t xml:space="preserve"> 当方の責により四国電力送配電へ損害を与えた場合は、その責任を負うものとします。</w:t>
      </w:r>
    </w:p>
    <w:p w14:paraId="337C66E1" w14:textId="77777777" w:rsidR="008E63BA" w:rsidRPr="0096217A" w:rsidRDefault="008E63BA" w:rsidP="00E20EAE">
      <w:pPr>
        <w:spacing w:beforeLines="50" w:before="180"/>
        <w:rPr>
          <w:rFonts w:ascii="ＭＳ ゴシック" w:eastAsia="ＭＳ ゴシック" w:hAnsi="ＭＳ ゴシック"/>
          <w:noProof/>
          <w:sz w:val="20"/>
        </w:rPr>
      </w:pPr>
      <w:r w:rsidRPr="0096217A">
        <w:rPr>
          <w:rFonts w:ascii="ＭＳ ゴシック" w:eastAsia="ＭＳ ゴシック" w:hAnsi="ＭＳ ゴシック" w:hint="eastAsia"/>
          <w:noProof/>
          <w:sz w:val="20"/>
        </w:rPr>
        <w:t>５</w:t>
      </w:r>
      <w:r w:rsidRPr="0096217A">
        <w:rPr>
          <w:rFonts w:ascii="ＭＳ ゴシック" w:eastAsia="ＭＳ ゴシック" w:hAnsi="ＭＳ ゴシック"/>
          <w:noProof/>
          <w:sz w:val="20"/>
        </w:rPr>
        <w:t xml:space="preserve"> その他</w:t>
      </w:r>
    </w:p>
    <w:p w14:paraId="46838D38" w14:textId="7B9136BD" w:rsidR="008E63BA" w:rsidRPr="0096217A" w:rsidRDefault="008E63BA" w:rsidP="008E63BA">
      <w:pPr>
        <w:spacing w:line="0" w:lineRule="atLeast"/>
        <w:ind w:leftChars="95" w:left="909" w:hangingChars="355" w:hanging="710"/>
        <w:rPr>
          <w:rFonts w:ascii="ＭＳ 明朝" w:eastAsia="ＭＳ 明朝" w:hAnsi="ＭＳ 明朝"/>
          <w:noProof/>
          <w:sz w:val="20"/>
        </w:rPr>
      </w:pPr>
      <w:r w:rsidRPr="0096217A">
        <w:rPr>
          <w:rFonts w:ascii="ＭＳ 明朝" w:eastAsia="ＭＳ 明朝" w:hAnsi="ＭＳ 明朝" w:hint="eastAsia"/>
          <w:noProof/>
          <w:sz w:val="20"/>
        </w:rPr>
        <w:t>（１）</w:t>
      </w:r>
      <w:r w:rsidRPr="0096217A">
        <w:rPr>
          <w:rFonts w:ascii="ＭＳ 明朝" w:eastAsia="ＭＳ 明朝" w:hAnsi="ＭＳ 明朝"/>
          <w:noProof/>
          <w:sz w:val="20"/>
        </w:rPr>
        <w:t xml:space="preserve"> 申込方法や本システムの取扱いについては、本確約書の他、四国電力送配電が定める「</w:t>
      </w:r>
      <w:r w:rsidR="00E53301" w:rsidRPr="0096217A">
        <w:rPr>
          <w:rFonts w:ascii="ＭＳ 明朝" w:eastAsia="ＭＳ 明朝" w:hAnsi="ＭＳ 明朝" w:hint="eastAsia"/>
          <w:noProof/>
          <w:sz w:val="20"/>
        </w:rPr>
        <w:t>工事</w:t>
      </w:r>
      <w:r w:rsidR="009744B9" w:rsidRPr="0096217A">
        <w:rPr>
          <w:rFonts w:ascii="ＭＳ 明朝" w:eastAsia="ＭＳ 明朝" w:hAnsi="ＭＳ 明朝" w:hint="eastAsia"/>
          <w:noProof/>
          <w:sz w:val="20"/>
        </w:rPr>
        <w:t>申込</w:t>
      </w:r>
      <w:r w:rsidRPr="0096217A">
        <w:rPr>
          <w:rFonts w:ascii="ＭＳ 明朝" w:eastAsia="ＭＳ 明朝" w:hAnsi="ＭＳ 明朝" w:hint="eastAsia"/>
          <w:noProof/>
          <w:sz w:val="20"/>
        </w:rPr>
        <w:t>受付システム操作マニュアル」（以下、「マニュアル」という</w:t>
      </w:r>
      <w:r w:rsidR="00066532" w:rsidRPr="0096217A">
        <w:rPr>
          <w:rFonts w:ascii="ＭＳ 明朝" w:eastAsia="ＭＳ 明朝" w:hAnsi="ＭＳ 明朝" w:hint="eastAsia"/>
          <w:noProof/>
          <w:sz w:val="20"/>
        </w:rPr>
        <w:t>。</w:t>
      </w:r>
      <w:r w:rsidRPr="0096217A">
        <w:rPr>
          <w:rFonts w:ascii="ＭＳ 明朝" w:eastAsia="ＭＳ 明朝" w:hAnsi="ＭＳ 明朝" w:hint="eastAsia"/>
          <w:noProof/>
          <w:sz w:val="20"/>
        </w:rPr>
        <w:t>）に従うものとし、その他不明な点や疑問点については、四国電力送配電</w:t>
      </w:r>
      <w:r w:rsidR="00A57421" w:rsidRPr="0096217A">
        <w:rPr>
          <w:rFonts w:ascii="ＭＳ 明朝" w:eastAsia="ＭＳ 明朝" w:hAnsi="ＭＳ 明朝"/>
          <w:sz w:val="20"/>
        </w:rPr>
        <w:t>ネットワークサービスセンター</w:t>
      </w:r>
      <w:r w:rsidRPr="0096217A">
        <w:rPr>
          <w:rFonts w:ascii="ＭＳ 明朝" w:eastAsia="ＭＳ 明朝" w:hAnsi="ＭＳ 明朝" w:hint="eastAsia"/>
          <w:noProof/>
          <w:sz w:val="20"/>
        </w:rPr>
        <w:t>へ問い合わせのうえ、その指示を受けます。</w:t>
      </w:r>
    </w:p>
    <w:p w14:paraId="3FCD821F" w14:textId="77777777" w:rsidR="008E63BA" w:rsidRPr="0096217A" w:rsidRDefault="008E63BA" w:rsidP="008E63BA">
      <w:pPr>
        <w:spacing w:line="0" w:lineRule="atLeast"/>
        <w:ind w:leftChars="95" w:left="909" w:hangingChars="355" w:hanging="710"/>
        <w:rPr>
          <w:rFonts w:ascii="ＭＳ 明朝" w:eastAsia="ＭＳ 明朝" w:hAnsi="ＭＳ 明朝"/>
          <w:noProof/>
          <w:sz w:val="20"/>
        </w:rPr>
      </w:pPr>
      <w:r w:rsidRPr="0096217A">
        <w:rPr>
          <w:rFonts w:ascii="ＭＳ 明朝" w:eastAsia="ＭＳ 明朝" w:hAnsi="ＭＳ 明朝" w:hint="eastAsia"/>
          <w:noProof/>
          <w:sz w:val="20"/>
        </w:rPr>
        <w:t>（２）</w:t>
      </w:r>
      <w:r w:rsidRPr="0096217A">
        <w:rPr>
          <w:rFonts w:ascii="ＭＳ 明朝" w:eastAsia="ＭＳ 明朝" w:hAnsi="ＭＳ 明朝"/>
          <w:noProof/>
          <w:sz w:val="20"/>
        </w:rPr>
        <w:t xml:space="preserve"> 四国電力送配電サーバーへの接続中に起こりうる第三者からの情報の盗用、遺漏および改ざんについて、</w:t>
      </w:r>
      <w:r w:rsidRPr="0096217A">
        <w:rPr>
          <w:rFonts w:ascii="ＭＳ 明朝" w:eastAsia="ＭＳ 明朝" w:hAnsi="ＭＳ 明朝" w:hint="eastAsia"/>
          <w:noProof/>
          <w:sz w:val="20"/>
        </w:rPr>
        <w:t>四国電力送配電は一切の責任を負わないことを了承します。</w:t>
      </w:r>
    </w:p>
    <w:p w14:paraId="5A5E37D0" w14:textId="21F49C0C" w:rsidR="008E63BA" w:rsidRPr="0096217A" w:rsidRDefault="008E63BA" w:rsidP="00E20EAE">
      <w:pPr>
        <w:spacing w:line="0" w:lineRule="atLeast"/>
        <w:ind w:leftChars="95" w:left="909" w:hangingChars="355" w:hanging="710"/>
        <w:rPr>
          <w:rFonts w:ascii="ＭＳ 明朝" w:eastAsia="ＭＳ 明朝" w:hAnsi="ＭＳ 明朝"/>
          <w:noProof/>
          <w:sz w:val="20"/>
        </w:rPr>
      </w:pPr>
      <w:r w:rsidRPr="0096217A">
        <w:rPr>
          <w:rFonts w:ascii="ＭＳ 明朝" w:eastAsia="ＭＳ 明朝" w:hAnsi="ＭＳ 明朝" w:hint="eastAsia"/>
          <w:noProof/>
          <w:sz w:val="20"/>
        </w:rPr>
        <w:t>（３）</w:t>
      </w:r>
      <w:r w:rsidRPr="0096217A">
        <w:rPr>
          <w:rFonts w:ascii="ＭＳ 明朝" w:eastAsia="ＭＳ 明朝" w:hAnsi="ＭＳ 明朝"/>
          <w:noProof/>
          <w:sz w:val="20"/>
        </w:rPr>
        <w:t xml:space="preserve"> 本システムの仕様およびマニュアルに記載されている事項については、予告なしに変更される場合があ</w:t>
      </w:r>
      <w:r w:rsidRPr="0096217A">
        <w:rPr>
          <w:rFonts w:ascii="ＭＳ 明朝" w:eastAsia="ＭＳ 明朝" w:hAnsi="ＭＳ 明朝" w:hint="eastAsia"/>
          <w:noProof/>
          <w:sz w:val="20"/>
        </w:rPr>
        <w:t>ることを了承します。</w:t>
      </w:r>
    </w:p>
    <w:p w14:paraId="2BF1B145" w14:textId="722A5F08" w:rsidR="000D32DE" w:rsidRPr="0096217A" w:rsidRDefault="008E63BA" w:rsidP="00E20EAE">
      <w:pPr>
        <w:spacing w:beforeLines="50" w:before="180"/>
        <w:rPr>
          <w:rFonts w:ascii="ＭＳ 明朝" w:eastAsia="ＭＳ 明朝" w:hAnsi="ＭＳ 明朝"/>
          <w:noProof/>
          <w:sz w:val="20"/>
        </w:rPr>
      </w:pPr>
      <w:r w:rsidRPr="0096217A">
        <w:rPr>
          <w:rFonts w:ascii="ＭＳ 明朝" w:eastAsia="ＭＳ 明朝" w:hAnsi="ＭＳ 明朝" w:hint="eastAsia"/>
          <w:noProof/>
          <w:sz w:val="20"/>
        </w:rPr>
        <w:t>以上のことについて確約します。</w:t>
      </w:r>
    </w:p>
    <w:p w14:paraId="36BCAEC8" w14:textId="77777777" w:rsidR="000D32DE" w:rsidRPr="0096217A" w:rsidRDefault="000D32DE" w:rsidP="000D32DE">
      <w:pPr>
        <w:rPr>
          <w:rFonts w:ascii="ＭＳ 明朝" w:eastAsia="ＭＳ 明朝" w:hAnsi="ＭＳ 明朝"/>
          <w:noProof/>
          <w:sz w:val="20"/>
        </w:rPr>
      </w:pPr>
    </w:p>
    <w:p w14:paraId="5519812D" w14:textId="77777777" w:rsidR="000D32DE" w:rsidRPr="0096217A" w:rsidRDefault="000D32DE" w:rsidP="000D32DE">
      <w:pPr>
        <w:ind w:leftChars="2362" w:left="4960" w:right="800"/>
        <w:jc w:val="left"/>
        <w:rPr>
          <w:rFonts w:ascii="ＭＳ 明朝" w:eastAsia="ＭＳ 明朝" w:hAnsi="ＭＳ 明朝"/>
          <w:sz w:val="20"/>
        </w:rPr>
      </w:pPr>
      <w:r w:rsidRPr="0096217A">
        <w:rPr>
          <w:rFonts w:ascii="ＭＳ 明朝" w:eastAsia="ＭＳ 明朝" w:hAnsi="ＭＳ 明朝" w:hint="eastAsia"/>
          <w:sz w:val="20"/>
        </w:rPr>
        <w:t xml:space="preserve">　　　　　　年　　　月　　　日</w:t>
      </w:r>
    </w:p>
    <w:p w14:paraId="4E7D7ABB" w14:textId="2766C8F8" w:rsidR="000D32DE" w:rsidRPr="0096217A" w:rsidRDefault="00E90CB0" w:rsidP="000D32DE">
      <w:pPr>
        <w:spacing w:beforeLines="50" w:before="180"/>
        <w:ind w:leftChars="2362" w:left="4960"/>
        <w:rPr>
          <w:rFonts w:ascii="ＭＳ 明朝" w:eastAsia="ＭＳ 明朝" w:hAnsi="ＭＳ 明朝"/>
          <w:sz w:val="20"/>
          <w:u w:val="single"/>
        </w:rPr>
      </w:pPr>
      <w:r>
        <w:rPr>
          <w:rFonts w:ascii="ＭＳ 明朝" w:eastAsia="ＭＳ 明朝" w:hAnsi="ＭＳ 明朝" w:hint="eastAsia"/>
          <w:sz w:val="20"/>
          <w:u w:val="single"/>
        </w:rPr>
        <w:t>電気工事店</w:t>
      </w:r>
      <w:r w:rsidR="000D32DE" w:rsidRPr="0096217A">
        <w:rPr>
          <w:rFonts w:ascii="ＭＳ 明朝" w:eastAsia="ＭＳ 明朝" w:hAnsi="ＭＳ 明朝" w:hint="eastAsia"/>
          <w:sz w:val="20"/>
          <w:u w:val="single"/>
        </w:rPr>
        <w:t xml:space="preserve">名　　　　　　　　　　　　　　　　　　　</w:t>
      </w:r>
      <w:r>
        <w:rPr>
          <w:rFonts w:ascii="ＭＳ 明朝" w:eastAsia="ＭＳ 明朝" w:hAnsi="ＭＳ 明朝" w:hint="eastAsia"/>
          <w:sz w:val="20"/>
          <w:u w:val="single"/>
        </w:rPr>
        <w:t xml:space="preserve">　　</w:t>
      </w:r>
    </w:p>
    <w:p w14:paraId="3070224E" w14:textId="565D27CD" w:rsidR="00E20EAE" w:rsidRPr="0096217A" w:rsidRDefault="000D32DE" w:rsidP="000D32DE">
      <w:pPr>
        <w:spacing w:beforeLines="50" w:before="180"/>
        <w:ind w:leftChars="2362" w:left="4960"/>
        <w:rPr>
          <w:rFonts w:ascii="ＭＳ 明朝" w:eastAsia="ＭＳ 明朝" w:hAnsi="ＭＳ 明朝"/>
          <w:sz w:val="20"/>
          <w:u w:val="single"/>
        </w:rPr>
      </w:pPr>
      <w:r w:rsidRPr="00E90CB0">
        <w:rPr>
          <w:rFonts w:ascii="ＭＳ 明朝" w:eastAsia="ＭＳ 明朝" w:hAnsi="ＭＳ 明朝" w:hint="eastAsia"/>
          <w:spacing w:val="66"/>
          <w:kern w:val="0"/>
          <w:sz w:val="20"/>
          <w:u w:val="single"/>
          <w:fitText w:val="1200" w:id="-767821056"/>
        </w:rPr>
        <w:t>代表</w:t>
      </w:r>
      <w:r w:rsidR="00E90CB0" w:rsidRPr="00E90CB0">
        <w:rPr>
          <w:rFonts w:ascii="ＭＳ 明朝" w:eastAsia="ＭＳ 明朝" w:hAnsi="ＭＳ 明朝" w:hint="eastAsia"/>
          <w:spacing w:val="66"/>
          <w:kern w:val="0"/>
          <w:sz w:val="20"/>
          <w:u w:val="single"/>
          <w:fitText w:val="1200" w:id="-767821056"/>
        </w:rPr>
        <w:t>者</w:t>
      </w:r>
      <w:r w:rsidRPr="00E90CB0">
        <w:rPr>
          <w:rFonts w:ascii="ＭＳ 明朝" w:eastAsia="ＭＳ 明朝" w:hAnsi="ＭＳ 明朝" w:hint="eastAsia"/>
          <w:spacing w:val="2"/>
          <w:kern w:val="0"/>
          <w:sz w:val="20"/>
          <w:u w:val="single"/>
          <w:fitText w:val="1200" w:id="-767821056"/>
        </w:rPr>
        <w:t>名</w:t>
      </w:r>
      <w:r w:rsidRPr="0096217A">
        <w:rPr>
          <w:rFonts w:ascii="ＭＳ 明朝" w:eastAsia="ＭＳ 明朝" w:hAnsi="ＭＳ 明朝" w:hint="eastAsia"/>
          <w:sz w:val="20"/>
          <w:u w:val="single"/>
        </w:rPr>
        <w:t xml:space="preserve">　　　　　　　　　　　　　　　　　　</w:t>
      </w:r>
      <w:r w:rsidR="00E90CB0">
        <w:rPr>
          <w:rFonts w:ascii="ＭＳ 明朝" w:eastAsia="ＭＳ 明朝" w:hAnsi="ＭＳ 明朝" w:hint="eastAsia"/>
          <w:sz w:val="20"/>
          <w:u w:val="single"/>
        </w:rPr>
        <w:t xml:space="preserve">　　</w:t>
      </w:r>
      <w:r w:rsidRPr="0096217A">
        <w:rPr>
          <w:rFonts w:ascii="ＭＳ 明朝" w:eastAsia="ＭＳ 明朝" w:hAnsi="ＭＳ 明朝" w:hint="eastAsia"/>
          <w:sz w:val="20"/>
          <w:u w:val="single"/>
        </w:rPr>
        <w:t>印</w:t>
      </w:r>
    </w:p>
    <w:sectPr w:rsidR="00E20EAE" w:rsidRPr="0096217A" w:rsidSect="000D32DE">
      <w:pgSz w:w="11906" w:h="16838"/>
      <w:pgMar w:top="680" w:right="680" w:bottom="142"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AB90" w14:textId="77777777" w:rsidR="00834CCE" w:rsidRDefault="00834CCE" w:rsidP="00D053C7">
      <w:r>
        <w:separator/>
      </w:r>
    </w:p>
  </w:endnote>
  <w:endnote w:type="continuationSeparator" w:id="0">
    <w:p w14:paraId="0FF1F680" w14:textId="77777777" w:rsidR="00834CCE" w:rsidRDefault="00834CCE" w:rsidP="00D0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EC45" w14:textId="77777777" w:rsidR="00834CCE" w:rsidRDefault="00834CCE" w:rsidP="00D053C7">
      <w:r>
        <w:separator/>
      </w:r>
    </w:p>
  </w:footnote>
  <w:footnote w:type="continuationSeparator" w:id="0">
    <w:p w14:paraId="0158DDE9" w14:textId="77777777" w:rsidR="00834CCE" w:rsidRDefault="00834CCE" w:rsidP="00D0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20578"/>
    <w:rsid w:val="00062B97"/>
    <w:rsid w:val="00066532"/>
    <w:rsid w:val="000B1282"/>
    <w:rsid w:val="000D32DE"/>
    <w:rsid w:val="00133F70"/>
    <w:rsid w:val="00291B76"/>
    <w:rsid w:val="0031371C"/>
    <w:rsid w:val="00351CF5"/>
    <w:rsid w:val="00361F3E"/>
    <w:rsid w:val="0043101D"/>
    <w:rsid w:val="0043778D"/>
    <w:rsid w:val="00467ABF"/>
    <w:rsid w:val="00520B15"/>
    <w:rsid w:val="00594DC6"/>
    <w:rsid w:val="006922BF"/>
    <w:rsid w:val="007C29D6"/>
    <w:rsid w:val="00805E22"/>
    <w:rsid w:val="00807B82"/>
    <w:rsid w:val="00811A7D"/>
    <w:rsid w:val="0083167A"/>
    <w:rsid w:val="00834CCE"/>
    <w:rsid w:val="0087610F"/>
    <w:rsid w:val="008C0878"/>
    <w:rsid w:val="008E2A53"/>
    <w:rsid w:val="008E63BA"/>
    <w:rsid w:val="0096217A"/>
    <w:rsid w:val="009744B9"/>
    <w:rsid w:val="00A46845"/>
    <w:rsid w:val="00A57421"/>
    <w:rsid w:val="00BC76A5"/>
    <w:rsid w:val="00BE3333"/>
    <w:rsid w:val="00C10546"/>
    <w:rsid w:val="00C62BFE"/>
    <w:rsid w:val="00C71F38"/>
    <w:rsid w:val="00CB0F63"/>
    <w:rsid w:val="00D053C7"/>
    <w:rsid w:val="00DF645B"/>
    <w:rsid w:val="00E20EAE"/>
    <w:rsid w:val="00E53301"/>
    <w:rsid w:val="00E90CB0"/>
    <w:rsid w:val="00EF7A25"/>
    <w:rsid w:val="00F13339"/>
    <w:rsid w:val="00F23231"/>
    <w:rsid w:val="00F8716A"/>
    <w:rsid w:val="00FB3879"/>
    <w:rsid w:val="00FB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4D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3BA"/>
    <w:pPr>
      <w:jc w:val="center"/>
    </w:pPr>
    <w:rPr>
      <w:rFonts w:ascii="ＭＳ 明朝" w:eastAsia="ＭＳ 明朝" w:hAnsi="ＭＳ 明朝"/>
      <w:noProof/>
      <w:sz w:val="20"/>
    </w:rPr>
  </w:style>
  <w:style w:type="character" w:customStyle="1" w:styleId="a4">
    <w:name w:val="記 (文字)"/>
    <w:basedOn w:val="a0"/>
    <w:link w:val="a3"/>
    <w:uiPriority w:val="99"/>
    <w:rsid w:val="008E63BA"/>
    <w:rPr>
      <w:rFonts w:ascii="ＭＳ 明朝" w:eastAsia="ＭＳ 明朝" w:hAnsi="ＭＳ 明朝"/>
      <w:noProof/>
      <w:sz w:val="20"/>
    </w:rPr>
  </w:style>
  <w:style w:type="paragraph" w:styleId="a5">
    <w:name w:val="Closing"/>
    <w:basedOn w:val="a"/>
    <w:link w:val="a6"/>
    <w:uiPriority w:val="99"/>
    <w:unhideWhenUsed/>
    <w:rsid w:val="008E63BA"/>
    <w:pPr>
      <w:jc w:val="right"/>
    </w:pPr>
    <w:rPr>
      <w:rFonts w:ascii="ＭＳ 明朝" w:eastAsia="ＭＳ 明朝" w:hAnsi="ＭＳ 明朝"/>
      <w:noProof/>
      <w:sz w:val="20"/>
    </w:rPr>
  </w:style>
  <w:style w:type="character" w:customStyle="1" w:styleId="a6">
    <w:name w:val="結語 (文字)"/>
    <w:basedOn w:val="a0"/>
    <w:link w:val="a5"/>
    <w:uiPriority w:val="99"/>
    <w:rsid w:val="008E63BA"/>
    <w:rPr>
      <w:rFonts w:ascii="ＭＳ 明朝" w:eastAsia="ＭＳ 明朝" w:hAnsi="ＭＳ 明朝"/>
      <w:noProof/>
      <w:sz w:val="20"/>
    </w:rPr>
  </w:style>
  <w:style w:type="paragraph" w:styleId="a7">
    <w:name w:val="header"/>
    <w:basedOn w:val="a"/>
    <w:link w:val="a8"/>
    <w:uiPriority w:val="99"/>
    <w:unhideWhenUsed/>
    <w:rsid w:val="00D053C7"/>
    <w:pPr>
      <w:tabs>
        <w:tab w:val="center" w:pos="4252"/>
        <w:tab w:val="right" w:pos="8504"/>
      </w:tabs>
      <w:snapToGrid w:val="0"/>
    </w:pPr>
  </w:style>
  <w:style w:type="character" w:customStyle="1" w:styleId="a8">
    <w:name w:val="ヘッダー (文字)"/>
    <w:basedOn w:val="a0"/>
    <w:link w:val="a7"/>
    <w:uiPriority w:val="99"/>
    <w:rsid w:val="00D053C7"/>
  </w:style>
  <w:style w:type="paragraph" w:styleId="a9">
    <w:name w:val="footer"/>
    <w:basedOn w:val="a"/>
    <w:link w:val="aa"/>
    <w:uiPriority w:val="99"/>
    <w:unhideWhenUsed/>
    <w:rsid w:val="00D053C7"/>
    <w:pPr>
      <w:tabs>
        <w:tab w:val="center" w:pos="4252"/>
        <w:tab w:val="right" w:pos="8504"/>
      </w:tabs>
      <w:snapToGrid w:val="0"/>
    </w:pPr>
  </w:style>
  <w:style w:type="character" w:customStyle="1" w:styleId="aa">
    <w:name w:val="フッター (文字)"/>
    <w:basedOn w:val="a0"/>
    <w:link w:val="a9"/>
    <w:uiPriority w:val="99"/>
    <w:rsid w:val="00D053C7"/>
  </w:style>
  <w:style w:type="paragraph" w:styleId="ab">
    <w:name w:val="Revision"/>
    <w:hidden/>
    <w:uiPriority w:val="99"/>
    <w:semiHidden/>
    <w:rsid w:val="00A5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2025-02-17T04:14:00Z</dcterms:created>
  <dcterms:modified xsi:type="dcterms:W3CDTF">2025-02-17T04:14:00Z</dcterms:modified>
</cp:coreProperties>
</file>