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1575C" w14:textId="0DB03C2C" w:rsidR="000F7B40" w:rsidRPr="000F7B40" w:rsidRDefault="00950F0E" w:rsidP="00950F0E">
      <w:pPr>
        <w:ind w:rightChars="769" w:right="1486"/>
        <w:jc w:val="right"/>
        <w:rPr>
          <w:sz w:val="18"/>
          <w:szCs w:val="18"/>
        </w:rPr>
      </w:pPr>
      <w:r>
        <w:rPr>
          <w:rFonts w:hint="eastAsia"/>
          <w:sz w:val="18"/>
          <w:szCs w:val="18"/>
        </w:rPr>
        <w:t xml:space="preserve">２０　　　</w:t>
      </w:r>
      <w:r w:rsidR="000F7B40" w:rsidRPr="000F7B40">
        <w:rPr>
          <w:rFonts w:hint="eastAsia"/>
          <w:sz w:val="18"/>
          <w:szCs w:val="18"/>
        </w:rPr>
        <w:t>年</w:t>
      </w:r>
      <w:r w:rsidR="008F3143">
        <w:rPr>
          <w:rFonts w:hint="eastAsia"/>
          <w:sz w:val="18"/>
          <w:szCs w:val="18"/>
        </w:rPr>
        <w:t xml:space="preserve">　</w:t>
      </w:r>
      <w:r w:rsidR="00EB3AB3">
        <w:rPr>
          <w:rFonts w:hint="eastAsia"/>
          <w:sz w:val="18"/>
          <w:szCs w:val="18"/>
        </w:rPr>
        <w:t xml:space="preserve">　</w:t>
      </w:r>
      <w:r w:rsidR="00844399">
        <w:rPr>
          <w:rFonts w:hint="eastAsia"/>
          <w:color w:val="FF0000"/>
          <w:sz w:val="18"/>
          <w:szCs w:val="18"/>
        </w:rPr>
        <w:t xml:space="preserve">　</w:t>
      </w:r>
      <w:r w:rsidR="000F7B40" w:rsidRPr="000F7B40">
        <w:rPr>
          <w:rFonts w:hint="eastAsia"/>
          <w:sz w:val="18"/>
          <w:szCs w:val="18"/>
        </w:rPr>
        <w:t xml:space="preserve">月　</w:t>
      </w:r>
      <w:r w:rsidR="00E45465">
        <w:rPr>
          <w:rFonts w:hint="eastAsia"/>
          <w:sz w:val="18"/>
          <w:szCs w:val="18"/>
        </w:rPr>
        <w:t xml:space="preserve">　</w:t>
      </w:r>
      <w:r w:rsidR="00844399">
        <w:rPr>
          <w:rFonts w:hint="eastAsia"/>
          <w:color w:val="FF0000"/>
          <w:sz w:val="18"/>
          <w:szCs w:val="18"/>
        </w:rPr>
        <w:t xml:space="preserve">　</w:t>
      </w:r>
      <w:r w:rsidR="000F7B40" w:rsidRPr="000F7B40">
        <w:rPr>
          <w:rFonts w:hint="eastAsia"/>
          <w:sz w:val="18"/>
          <w:szCs w:val="18"/>
        </w:rPr>
        <w:t>日</w:t>
      </w:r>
    </w:p>
    <w:p w14:paraId="3CC7D506" w14:textId="2B972B57" w:rsidR="000F7B40" w:rsidRDefault="000F7B40" w:rsidP="00133DE5">
      <w:pPr>
        <w:jc w:val="center"/>
        <w:rPr>
          <w:b/>
          <w:sz w:val="18"/>
          <w:szCs w:val="18"/>
        </w:rPr>
      </w:pPr>
    </w:p>
    <w:p w14:paraId="47B8C1F1" w14:textId="57E7C5EF" w:rsidR="000F7B40" w:rsidRDefault="000F7B40" w:rsidP="00133DE5">
      <w:pPr>
        <w:jc w:val="center"/>
        <w:rPr>
          <w:b/>
          <w:sz w:val="18"/>
          <w:szCs w:val="18"/>
        </w:rPr>
      </w:pPr>
    </w:p>
    <w:p w14:paraId="39A6734E" w14:textId="35FC88D6" w:rsidR="004F73C0" w:rsidRPr="00DD5643" w:rsidRDefault="00DC1A7F" w:rsidP="002426ED">
      <w:pPr>
        <w:ind w:leftChars="-587" w:left="-1135"/>
        <w:jc w:val="center"/>
        <w:rPr>
          <w:b/>
          <w:sz w:val="18"/>
          <w:szCs w:val="18"/>
        </w:rPr>
      </w:pPr>
      <w:r>
        <w:rPr>
          <w:rFonts w:hint="eastAsia"/>
          <w:b/>
          <w:sz w:val="18"/>
          <w:szCs w:val="18"/>
        </w:rPr>
        <w:t>系統連系工事着工申込書</w:t>
      </w:r>
      <w:r w:rsidR="005F7C93">
        <w:rPr>
          <w:rFonts w:hint="eastAsia"/>
          <w:b/>
          <w:sz w:val="18"/>
          <w:szCs w:val="18"/>
        </w:rPr>
        <w:t>【未稼働案件用】</w:t>
      </w:r>
    </w:p>
    <w:p w14:paraId="40B883F6" w14:textId="0F1AC76F" w:rsidR="00DD5643" w:rsidRDefault="00DD5643" w:rsidP="00133DE5">
      <w:pPr>
        <w:rPr>
          <w:sz w:val="18"/>
          <w:szCs w:val="18"/>
        </w:rPr>
      </w:pPr>
    </w:p>
    <w:p w14:paraId="0B199CA3" w14:textId="0B180B84" w:rsidR="00133DE5" w:rsidRDefault="000B0FA1" w:rsidP="00133DE5">
      <w:pPr>
        <w:rPr>
          <w:sz w:val="18"/>
          <w:szCs w:val="18"/>
        </w:rPr>
      </w:pPr>
      <w:r>
        <w:rPr>
          <w:rFonts w:hint="eastAsia"/>
          <w:sz w:val="18"/>
          <w:szCs w:val="18"/>
        </w:rPr>
        <w:t>四国</w:t>
      </w:r>
      <w:r w:rsidR="00133DE5" w:rsidRPr="00C71B68">
        <w:rPr>
          <w:rFonts w:hint="eastAsia"/>
          <w:sz w:val="18"/>
          <w:szCs w:val="18"/>
        </w:rPr>
        <w:t>電力</w:t>
      </w:r>
      <w:r w:rsidR="005F7C93">
        <w:rPr>
          <w:rFonts w:hint="eastAsia"/>
          <w:sz w:val="18"/>
          <w:szCs w:val="18"/>
        </w:rPr>
        <w:t>送配電</w:t>
      </w:r>
      <w:r w:rsidR="00133DE5" w:rsidRPr="00C71B68">
        <w:rPr>
          <w:rFonts w:hint="eastAsia"/>
          <w:sz w:val="18"/>
          <w:szCs w:val="18"/>
        </w:rPr>
        <w:t>株式会社　御中</w:t>
      </w:r>
    </w:p>
    <w:p w14:paraId="1F26B631" w14:textId="1CE35B41" w:rsidR="00DD5643" w:rsidRDefault="00DD5643" w:rsidP="002426ED">
      <w:pPr>
        <w:ind w:leftChars="-73" w:left="-141"/>
        <w:rPr>
          <w:sz w:val="18"/>
          <w:szCs w:val="18"/>
        </w:rPr>
      </w:pPr>
    </w:p>
    <w:p w14:paraId="3513ADF7" w14:textId="2728EE48"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9"/>
        <w:gridCol w:w="6372"/>
      </w:tblGrid>
      <w:tr w:rsidR="009A22D0" w14:paraId="2434E636" w14:textId="77777777" w:rsidTr="00DC14B3">
        <w:tc>
          <w:tcPr>
            <w:tcW w:w="1679" w:type="dxa"/>
            <w:tcBorders>
              <w:top w:val="single" w:sz="12" w:space="0" w:color="auto"/>
              <w:left w:val="single" w:sz="12" w:space="0" w:color="auto"/>
            </w:tcBorders>
          </w:tcPr>
          <w:p w14:paraId="4F05B359" w14:textId="56E16657" w:rsidR="009A22D0" w:rsidRDefault="009A22D0" w:rsidP="009A22D0">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4DCB7F1B" w:rsidR="009A22D0" w:rsidRDefault="009A22D0" w:rsidP="009A22D0">
            <w:pPr>
              <w:rPr>
                <w:sz w:val="18"/>
                <w:szCs w:val="18"/>
              </w:rPr>
            </w:pPr>
          </w:p>
        </w:tc>
      </w:tr>
      <w:tr w:rsidR="009A22D0" w14:paraId="37C7F531" w14:textId="77777777" w:rsidTr="00DC14B3">
        <w:tc>
          <w:tcPr>
            <w:tcW w:w="1679" w:type="dxa"/>
            <w:tcBorders>
              <w:left w:val="single" w:sz="12" w:space="0" w:color="auto"/>
              <w:bottom w:val="single" w:sz="12" w:space="0" w:color="auto"/>
            </w:tcBorders>
          </w:tcPr>
          <w:p w14:paraId="1C7063BC" w14:textId="0818C2CA" w:rsidR="009A22D0" w:rsidRDefault="009A22D0" w:rsidP="009A22D0">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5E371D59" w:rsidR="009A22D0" w:rsidRDefault="009A22D0" w:rsidP="00844399">
            <w:pPr>
              <w:wordWrap w:val="0"/>
              <w:ind w:right="190" w:firstLineChars="900" w:firstLine="1469"/>
              <w:rPr>
                <w:sz w:val="18"/>
                <w:szCs w:val="18"/>
              </w:rPr>
            </w:pPr>
            <w:r>
              <w:rPr>
                <w:rFonts w:hint="eastAsia"/>
                <w:sz w:val="18"/>
                <w:szCs w:val="18"/>
              </w:rPr>
              <w:t xml:space="preserve">　　　　　　　　　　　　　　　　　　　　　　　</w:t>
            </w:r>
            <w:r w:rsidR="00EB3AB3">
              <w:rPr>
                <w:rFonts w:hint="eastAsia"/>
                <w:sz w:val="18"/>
                <w:szCs w:val="18"/>
              </w:rPr>
              <w:t xml:space="preserve">　</w:t>
            </w:r>
            <w:r>
              <w:rPr>
                <w:rFonts w:hint="eastAsia"/>
                <w:sz w:val="18"/>
                <w:szCs w:val="18"/>
              </w:rPr>
              <w:t xml:space="preserve">　印</w:t>
            </w:r>
          </w:p>
        </w:tc>
      </w:tr>
    </w:tbl>
    <w:p w14:paraId="0D1635DD" w14:textId="44D6914D"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6"/>
        <w:gridCol w:w="5956"/>
      </w:tblGrid>
      <w:tr w:rsidR="009A22D0" w14:paraId="6A29D185" w14:textId="77777777" w:rsidTr="001B6196">
        <w:tc>
          <w:tcPr>
            <w:tcW w:w="2116" w:type="dxa"/>
            <w:tcBorders>
              <w:top w:val="single" w:sz="12" w:space="0" w:color="auto"/>
              <w:left w:val="single" w:sz="12" w:space="0" w:color="auto"/>
            </w:tcBorders>
          </w:tcPr>
          <w:p w14:paraId="281D29B1" w14:textId="1969A117" w:rsidR="009A22D0" w:rsidRDefault="009A22D0" w:rsidP="009A22D0">
            <w:pPr>
              <w:rPr>
                <w:sz w:val="18"/>
                <w:szCs w:val="18"/>
              </w:rPr>
            </w:pPr>
            <w:r>
              <w:rPr>
                <w:rFonts w:hint="eastAsia"/>
                <w:sz w:val="18"/>
                <w:szCs w:val="18"/>
              </w:rPr>
              <w:t>FIT</w:t>
            </w:r>
            <w:r>
              <w:rPr>
                <w:rFonts w:hint="eastAsia"/>
                <w:sz w:val="18"/>
                <w:szCs w:val="18"/>
              </w:rPr>
              <w:t>認定設備ＩＤ</w:t>
            </w:r>
          </w:p>
        </w:tc>
        <w:tc>
          <w:tcPr>
            <w:tcW w:w="5956" w:type="dxa"/>
            <w:tcBorders>
              <w:top w:val="single" w:sz="12" w:space="0" w:color="auto"/>
              <w:right w:val="single" w:sz="12" w:space="0" w:color="auto"/>
            </w:tcBorders>
          </w:tcPr>
          <w:p w14:paraId="01D52CF1" w14:textId="78DD5F88" w:rsidR="009A22D0" w:rsidRDefault="009A22D0" w:rsidP="009A22D0">
            <w:pPr>
              <w:rPr>
                <w:sz w:val="18"/>
                <w:szCs w:val="18"/>
              </w:rPr>
            </w:pPr>
          </w:p>
        </w:tc>
      </w:tr>
      <w:tr w:rsidR="009A22D0" w14:paraId="2ADD38AF" w14:textId="77777777" w:rsidTr="001B6196">
        <w:tc>
          <w:tcPr>
            <w:tcW w:w="2116" w:type="dxa"/>
            <w:tcBorders>
              <w:left w:val="single" w:sz="12" w:space="0" w:color="auto"/>
              <w:bottom w:val="single" w:sz="4" w:space="0" w:color="auto"/>
            </w:tcBorders>
          </w:tcPr>
          <w:p w14:paraId="75C966E0" w14:textId="0FB248C5" w:rsidR="009A22D0" w:rsidRDefault="009A22D0" w:rsidP="009A22D0">
            <w:pPr>
              <w:rPr>
                <w:sz w:val="18"/>
                <w:szCs w:val="18"/>
              </w:rPr>
            </w:pPr>
            <w:r>
              <w:rPr>
                <w:rFonts w:hint="eastAsia"/>
                <w:sz w:val="18"/>
                <w:szCs w:val="18"/>
              </w:rPr>
              <w:t>FIT</w:t>
            </w:r>
            <w:r>
              <w:rPr>
                <w:rFonts w:hint="eastAsia"/>
                <w:sz w:val="18"/>
                <w:szCs w:val="18"/>
              </w:rPr>
              <w:t>認定発電出力（</w:t>
            </w:r>
            <w:r>
              <w:rPr>
                <w:rFonts w:hint="eastAsia"/>
                <w:sz w:val="18"/>
                <w:szCs w:val="18"/>
              </w:rPr>
              <w:t>kW)</w:t>
            </w:r>
          </w:p>
        </w:tc>
        <w:tc>
          <w:tcPr>
            <w:tcW w:w="5956" w:type="dxa"/>
            <w:tcBorders>
              <w:bottom w:val="single" w:sz="4" w:space="0" w:color="auto"/>
              <w:right w:val="single" w:sz="12" w:space="0" w:color="auto"/>
            </w:tcBorders>
          </w:tcPr>
          <w:p w14:paraId="4A7CA546" w14:textId="2D48F67F" w:rsidR="009A22D0" w:rsidRDefault="009A22D0" w:rsidP="009A22D0">
            <w:pPr>
              <w:rPr>
                <w:sz w:val="18"/>
                <w:szCs w:val="18"/>
              </w:rPr>
            </w:pPr>
          </w:p>
        </w:tc>
      </w:tr>
      <w:tr w:rsidR="009A22D0" w14:paraId="2B45F934" w14:textId="77777777" w:rsidTr="001B6196">
        <w:tc>
          <w:tcPr>
            <w:tcW w:w="2116" w:type="dxa"/>
            <w:tcBorders>
              <w:left w:val="single" w:sz="12" w:space="0" w:color="auto"/>
              <w:bottom w:val="single" w:sz="12" w:space="0" w:color="auto"/>
            </w:tcBorders>
          </w:tcPr>
          <w:p w14:paraId="6157CF75" w14:textId="616490AC" w:rsidR="009A22D0" w:rsidRDefault="009A22D0" w:rsidP="009A22D0">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50B5EF4D" w:rsidR="009A22D0" w:rsidRDefault="009A22D0" w:rsidP="009A22D0">
            <w:pPr>
              <w:rPr>
                <w:sz w:val="18"/>
                <w:szCs w:val="18"/>
              </w:rPr>
            </w:pPr>
          </w:p>
        </w:tc>
      </w:tr>
    </w:tbl>
    <w:p w14:paraId="3675F8FD" w14:textId="2B2E97C3" w:rsidR="00DC14B3" w:rsidRDefault="00DC14B3" w:rsidP="00DC14B3">
      <w:pPr>
        <w:rPr>
          <w:sz w:val="18"/>
          <w:szCs w:val="18"/>
        </w:rPr>
      </w:pPr>
      <w:r>
        <w:rPr>
          <w:rFonts w:hint="eastAsia"/>
          <w:sz w:val="18"/>
          <w:szCs w:val="18"/>
        </w:rPr>
        <w:t>＜本申込に係る連絡先＞</w:t>
      </w:r>
    </w:p>
    <w:tbl>
      <w:tblPr>
        <w:tblStyle w:val="1"/>
        <w:tblW w:w="0" w:type="auto"/>
        <w:tblInd w:w="429" w:type="dxa"/>
        <w:tblLook w:val="04A0" w:firstRow="1" w:lastRow="0" w:firstColumn="1" w:lastColumn="0" w:noHBand="0" w:noVBand="1"/>
      </w:tblPr>
      <w:tblGrid>
        <w:gridCol w:w="1694"/>
        <w:gridCol w:w="6371"/>
      </w:tblGrid>
      <w:tr w:rsidR="009A22D0" w:rsidRPr="009A22D0" w14:paraId="64CD30E4" w14:textId="77777777" w:rsidTr="00227ECE">
        <w:tc>
          <w:tcPr>
            <w:tcW w:w="1694" w:type="dxa"/>
            <w:tcBorders>
              <w:top w:val="single" w:sz="12" w:space="0" w:color="auto"/>
              <w:left w:val="single" w:sz="12" w:space="0" w:color="auto"/>
            </w:tcBorders>
          </w:tcPr>
          <w:p w14:paraId="2A83A3F0" w14:textId="77777777" w:rsidR="009A22D0" w:rsidRPr="009A22D0" w:rsidRDefault="009A22D0" w:rsidP="009A22D0">
            <w:pPr>
              <w:rPr>
                <w:sz w:val="18"/>
                <w:szCs w:val="18"/>
              </w:rPr>
            </w:pPr>
            <w:r w:rsidRPr="009A22D0">
              <w:rPr>
                <w:rFonts w:hint="eastAsia"/>
                <w:sz w:val="18"/>
                <w:szCs w:val="18"/>
              </w:rPr>
              <w:t>法人等名称</w:t>
            </w:r>
          </w:p>
        </w:tc>
        <w:tc>
          <w:tcPr>
            <w:tcW w:w="6371" w:type="dxa"/>
            <w:tcBorders>
              <w:top w:val="single" w:sz="12" w:space="0" w:color="auto"/>
              <w:right w:val="single" w:sz="12" w:space="0" w:color="auto"/>
            </w:tcBorders>
          </w:tcPr>
          <w:p w14:paraId="1734EF4E" w14:textId="7B858F81" w:rsidR="009A22D0" w:rsidRPr="009A22D0" w:rsidRDefault="009A22D0" w:rsidP="009A22D0">
            <w:pPr>
              <w:rPr>
                <w:color w:val="FF0000"/>
                <w:sz w:val="18"/>
                <w:szCs w:val="18"/>
              </w:rPr>
            </w:pPr>
          </w:p>
        </w:tc>
      </w:tr>
      <w:tr w:rsidR="009A22D0" w:rsidRPr="009A22D0" w14:paraId="09E50DA6" w14:textId="77777777" w:rsidTr="00227ECE">
        <w:tc>
          <w:tcPr>
            <w:tcW w:w="1694" w:type="dxa"/>
            <w:tcBorders>
              <w:left w:val="single" w:sz="12" w:space="0" w:color="auto"/>
            </w:tcBorders>
          </w:tcPr>
          <w:p w14:paraId="2ED98574" w14:textId="77777777" w:rsidR="009A22D0" w:rsidRPr="009A22D0" w:rsidRDefault="009A22D0" w:rsidP="009A22D0">
            <w:pPr>
              <w:rPr>
                <w:sz w:val="18"/>
                <w:szCs w:val="18"/>
              </w:rPr>
            </w:pPr>
            <w:r w:rsidRPr="009A22D0">
              <w:rPr>
                <w:rFonts w:hint="eastAsia"/>
                <w:sz w:val="18"/>
                <w:szCs w:val="18"/>
              </w:rPr>
              <w:t>郵便番号</w:t>
            </w:r>
          </w:p>
        </w:tc>
        <w:tc>
          <w:tcPr>
            <w:tcW w:w="6371" w:type="dxa"/>
            <w:tcBorders>
              <w:right w:val="single" w:sz="12" w:space="0" w:color="auto"/>
            </w:tcBorders>
          </w:tcPr>
          <w:p w14:paraId="69E178D2" w14:textId="23FEA974" w:rsidR="009A22D0" w:rsidRPr="009A22D0" w:rsidRDefault="009A22D0" w:rsidP="009A22D0">
            <w:pPr>
              <w:rPr>
                <w:color w:val="FF0000"/>
                <w:sz w:val="18"/>
                <w:szCs w:val="18"/>
              </w:rPr>
            </w:pPr>
          </w:p>
        </w:tc>
      </w:tr>
      <w:tr w:rsidR="009A22D0" w:rsidRPr="009A22D0" w14:paraId="7F0F165A" w14:textId="77777777" w:rsidTr="00227ECE">
        <w:tc>
          <w:tcPr>
            <w:tcW w:w="1694" w:type="dxa"/>
            <w:tcBorders>
              <w:left w:val="single" w:sz="12" w:space="0" w:color="auto"/>
            </w:tcBorders>
          </w:tcPr>
          <w:p w14:paraId="3349485C" w14:textId="77777777" w:rsidR="009A22D0" w:rsidRPr="009A22D0" w:rsidRDefault="009A22D0" w:rsidP="009A22D0">
            <w:pPr>
              <w:rPr>
                <w:sz w:val="18"/>
                <w:szCs w:val="18"/>
              </w:rPr>
            </w:pPr>
            <w:r w:rsidRPr="009A22D0">
              <w:rPr>
                <w:rFonts w:hint="eastAsia"/>
                <w:sz w:val="18"/>
                <w:szCs w:val="18"/>
              </w:rPr>
              <w:t>住所</w:t>
            </w:r>
          </w:p>
        </w:tc>
        <w:tc>
          <w:tcPr>
            <w:tcW w:w="6371" w:type="dxa"/>
            <w:tcBorders>
              <w:right w:val="single" w:sz="12" w:space="0" w:color="auto"/>
            </w:tcBorders>
          </w:tcPr>
          <w:p w14:paraId="1D69CDF6" w14:textId="220DFCC3" w:rsidR="009A22D0" w:rsidRPr="009A22D0" w:rsidRDefault="009A22D0" w:rsidP="009A22D0">
            <w:pPr>
              <w:rPr>
                <w:color w:val="FF0000"/>
                <w:sz w:val="18"/>
                <w:szCs w:val="18"/>
              </w:rPr>
            </w:pPr>
          </w:p>
        </w:tc>
      </w:tr>
      <w:tr w:rsidR="009A22D0" w:rsidRPr="009A22D0" w14:paraId="74FC5E8D" w14:textId="77777777" w:rsidTr="00227ECE">
        <w:tc>
          <w:tcPr>
            <w:tcW w:w="1694" w:type="dxa"/>
            <w:tcBorders>
              <w:left w:val="single" w:sz="12" w:space="0" w:color="auto"/>
            </w:tcBorders>
          </w:tcPr>
          <w:p w14:paraId="00D97F8C" w14:textId="77777777" w:rsidR="009A22D0" w:rsidRPr="009A22D0" w:rsidRDefault="009A22D0" w:rsidP="009A22D0">
            <w:pPr>
              <w:rPr>
                <w:sz w:val="18"/>
                <w:szCs w:val="18"/>
              </w:rPr>
            </w:pPr>
            <w:r w:rsidRPr="009A22D0">
              <w:rPr>
                <w:rFonts w:hint="eastAsia"/>
                <w:sz w:val="18"/>
                <w:szCs w:val="18"/>
              </w:rPr>
              <w:t>ご担当者名</w:t>
            </w:r>
          </w:p>
        </w:tc>
        <w:tc>
          <w:tcPr>
            <w:tcW w:w="6371" w:type="dxa"/>
            <w:tcBorders>
              <w:right w:val="single" w:sz="12" w:space="0" w:color="auto"/>
            </w:tcBorders>
          </w:tcPr>
          <w:p w14:paraId="32FED349" w14:textId="48C4F5DA" w:rsidR="009A22D0" w:rsidRPr="009A22D0" w:rsidRDefault="009A22D0" w:rsidP="009A22D0">
            <w:pPr>
              <w:rPr>
                <w:color w:val="FF0000"/>
                <w:sz w:val="18"/>
                <w:szCs w:val="18"/>
              </w:rPr>
            </w:pPr>
          </w:p>
        </w:tc>
      </w:tr>
      <w:tr w:rsidR="009A22D0" w:rsidRPr="009A22D0" w14:paraId="79E97D86" w14:textId="77777777" w:rsidTr="00227ECE">
        <w:tc>
          <w:tcPr>
            <w:tcW w:w="1694" w:type="dxa"/>
            <w:tcBorders>
              <w:left w:val="single" w:sz="12" w:space="0" w:color="auto"/>
            </w:tcBorders>
          </w:tcPr>
          <w:p w14:paraId="10C4340F" w14:textId="77777777" w:rsidR="009A22D0" w:rsidRPr="009A22D0" w:rsidRDefault="009A22D0" w:rsidP="009A22D0">
            <w:pPr>
              <w:rPr>
                <w:sz w:val="18"/>
                <w:szCs w:val="18"/>
              </w:rPr>
            </w:pPr>
            <w:r w:rsidRPr="009A22D0">
              <w:rPr>
                <w:rFonts w:hint="eastAsia"/>
                <w:sz w:val="18"/>
                <w:szCs w:val="18"/>
              </w:rPr>
              <w:t>電話番号</w:t>
            </w:r>
          </w:p>
        </w:tc>
        <w:tc>
          <w:tcPr>
            <w:tcW w:w="6371" w:type="dxa"/>
            <w:tcBorders>
              <w:right w:val="single" w:sz="12" w:space="0" w:color="auto"/>
            </w:tcBorders>
          </w:tcPr>
          <w:p w14:paraId="520DE3D0" w14:textId="1C42C840" w:rsidR="009A22D0" w:rsidRPr="009A22D0" w:rsidRDefault="009A22D0" w:rsidP="009A22D0">
            <w:pPr>
              <w:rPr>
                <w:color w:val="FF0000"/>
                <w:sz w:val="18"/>
                <w:szCs w:val="18"/>
              </w:rPr>
            </w:pPr>
          </w:p>
        </w:tc>
      </w:tr>
      <w:tr w:rsidR="009A22D0" w:rsidRPr="009A22D0" w14:paraId="2F4DB486" w14:textId="77777777" w:rsidTr="00227ECE">
        <w:tc>
          <w:tcPr>
            <w:tcW w:w="1694" w:type="dxa"/>
            <w:tcBorders>
              <w:left w:val="single" w:sz="12" w:space="0" w:color="auto"/>
              <w:bottom w:val="single" w:sz="12" w:space="0" w:color="auto"/>
            </w:tcBorders>
          </w:tcPr>
          <w:p w14:paraId="0D816B27" w14:textId="77777777" w:rsidR="009A22D0" w:rsidRPr="009A22D0" w:rsidRDefault="009A22D0" w:rsidP="009A22D0">
            <w:pPr>
              <w:rPr>
                <w:sz w:val="18"/>
                <w:szCs w:val="18"/>
              </w:rPr>
            </w:pPr>
            <w:r w:rsidRPr="009A22D0">
              <w:rPr>
                <w:rFonts w:hint="eastAsia"/>
                <w:sz w:val="18"/>
                <w:szCs w:val="18"/>
              </w:rPr>
              <w:t>メールアドレス</w:t>
            </w:r>
          </w:p>
        </w:tc>
        <w:tc>
          <w:tcPr>
            <w:tcW w:w="6371" w:type="dxa"/>
            <w:tcBorders>
              <w:bottom w:val="single" w:sz="12" w:space="0" w:color="auto"/>
              <w:right w:val="single" w:sz="12" w:space="0" w:color="auto"/>
            </w:tcBorders>
          </w:tcPr>
          <w:p w14:paraId="38F8792E" w14:textId="2DE16900" w:rsidR="009A22D0" w:rsidRPr="009A22D0" w:rsidRDefault="009A22D0" w:rsidP="009A22D0">
            <w:pPr>
              <w:rPr>
                <w:color w:val="FF0000"/>
                <w:sz w:val="18"/>
                <w:szCs w:val="18"/>
              </w:rPr>
            </w:pPr>
          </w:p>
        </w:tc>
      </w:tr>
    </w:tbl>
    <w:p w14:paraId="133BCF20" w14:textId="352C4765"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64B9F532"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015BF2CA" w:rsidR="00E70AD8" w:rsidRPr="00765573" w:rsidRDefault="00114E8E" w:rsidP="00E435CB">
            <w:pPr>
              <w:ind w:left="163" w:hangingChars="100" w:hanging="163"/>
              <w:rPr>
                <w:sz w:val="16"/>
                <w:szCs w:val="16"/>
              </w:rPr>
            </w:pPr>
            <w:sdt>
              <w:sdtPr>
                <w:rPr>
                  <w:rFonts w:hint="eastAsia"/>
                  <w:sz w:val="18"/>
                  <w:szCs w:val="18"/>
                </w:rPr>
                <w:id w:val="-16637726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sidR="00E70AD8" w:rsidRPr="00765573">
              <w:rPr>
                <w:rFonts w:hint="eastAsia"/>
                <w:sz w:val="16"/>
                <w:szCs w:val="16"/>
              </w:rPr>
              <w:t xml:space="preserve">　</w:t>
            </w:r>
            <w:r w:rsidR="00E70AD8">
              <w:rPr>
                <w:rFonts w:hint="eastAsia"/>
                <w:sz w:val="16"/>
                <w:szCs w:val="16"/>
              </w:rPr>
              <w:t>本件</w:t>
            </w:r>
            <w:r w:rsidR="00E70AD8" w:rsidRPr="00765573">
              <w:rPr>
                <w:rFonts w:hint="eastAsia"/>
                <w:sz w:val="16"/>
                <w:szCs w:val="16"/>
              </w:rPr>
              <w:t>対象設備に係る事業</w:t>
            </w:r>
            <w:r w:rsidR="00E70AD8">
              <w:rPr>
                <w:rFonts w:hint="eastAsia"/>
                <w:sz w:val="16"/>
                <w:szCs w:val="16"/>
              </w:rPr>
              <w:t>は</w:t>
            </w:r>
            <w:r w:rsidR="00E70AD8" w:rsidRPr="00765573">
              <w:rPr>
                <w:rFonts w:hint="eastAsia"/>
                <w:sz w:val="16"/>
                <w:szCs w:val="16"/>
              </w:rPr>
              <w:t>、</w:t>
            </w:r>
            <w:r w:rsidR="00E70AD8" w:rsidRPr="00686289">
              <w:rPr>
                <w:rFonts w:hint="eastAsia"/>
                <w:sz w:val="16"/>
                <w:szCs w:val="16"/>
              </w:rPr>
              <w:t>農業振興地域の整備に関する法律（昭和</w:t>
            </w:r>
            <w:r w:rsidR="00E70AD8" w:rsidRPr="00686289">
              <w:rPr>
                <w:rFonts w:hint="eastAsia"/>
                <w:sz w:val="16"/>
                <w:szCs w:val="16"/>
              </w:rPr>
              <w:t>44</w:t>
            </w:r>
            <w:r w:rsidR="00E70AD8" w:rsidRPr="00686289">
              <w:rPr>
                <w:rFonts w:hint="eastAsia"/>
                <w:sz w:val="16"/>
                <w:szCs w:val="16"/>
              </w:rPr>
              <w:t>年法律第</w:t>
            </w:r>
            <w:r w:rsidR="00E70AD8" w:rsidRPr="00686289">
              <w:rPr>
                <w:rFonts w:hint="eastAsia"/>
                <w:sz w:val="16"/>
                <w:szCs w:val="16"/>
              </w:rPr>
              <w:t>58</w:t>
            </w:r>
            <w:r w:rsidR="00E70AD8" w:rsidRPr="00686289">
              <w:rPr>
                <w:rFonts w:hint="eastAsia"/>
                <w:sz w:val="16"/>
                <w:szCs w:val="16"/>
              </w:rPr>
              <w:t>号）に基づく農業振興地域整備計画の変更（農振除外）または農地法（昭和</w:t>
            </w:r>
            <w:r w:rsidR="00E70AD8" w:rsidRPr="00686289">
              <w:rPr>
                <w:rFonts w:hint="eastAsia"/>
                <w:sz w:val="16"/>
                <w:szCs w:val="16"/>
              </w:rPr>
              <w:t>27</w:t>
            </w:r>
            <w:r w:rsidR="00E70AD8" w:rsidRPr="00686289">
              <w:rPr>
                <w:rFonts w:hint="eastAsia"/>
                <w:sz w:val="16"/>
                <w:szCs w:val="16"/>
              </w:rPr>
              <w:t>年法律第</w:t>
            </w:r>
            <w:r w:rsidR="00E70AD8" w:rsidRPr="00686289">
              <w:rPr>
                <w:rFonts w:hint="eastAsia"/>
                <w:sz w:val="16"/>
                <w:szCs w:val="16"/>
              </w:rPr>
              <w:t>229</w:t>
            </w:r>
            <w:r w:rsidR="00E70AD8" w:rsidRPr="00686289">
              <w:rPr>
                <w:rFonts w:hint="eastAsia"/>
                <w:sz w:val="16"/>
                <w:szCs w:val="16"/>
              </w:rPr>
              <w:t>号）に基づく農地転用の許可もしくは届出が必要</w:t>
            </w:r>
            <w:r w:rsidR="00E70AD8">
              <w:rPr>
                <w:rFonts w:hint="eastAsia"/>
                <w:sz w:val="16"/>
                <w:szCs w:val="16"/>
              </w:rPr>
              <w:t>である</w:t>
            </w:r>
          </w:p>
          <w:p w14:paraId="2A49F730" w14:textId="55150B4C" w:rsidR="00E70AD8" w:rsidRDefault="00114E8E" w:rsidP="00E435CB">
            <w:pPr>
              <w:ind w:left="234" w:hangingChars="163" w:hanging="234"/>
              <w:rPr>
                <w:sz w:val="16"/>
                <w:szCs w:val="16"/>
              </w:rPr>
            </w:pPr>
            <w:sdt>
              <w:sdtPr>
                <w:rPr>
                  <w:rFonts w:hint="eastAsia"/>
                  <w:sz w:val="16"/>
                  <w:szCs w:val="16"/>
                </w:rPr>
                <w:id w:val="536240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6"/>
                    <w:szCs w:val="16"/>
                  </w:rPr>
                  <w:t>☐</w:t>
                </w:r>
              </w:sdtContent>
            </w:sdt>
            <w:r w:rsidR="00E70AD8" w:rsidRPr="00765573">
              <w:rPr>
                <w:rFonts w:hint="eastAsia"/>
                <w:sz w:val="16"/>
                <w:szCs w:val="16"/>
              </w:rPr>
              <w:t xml:space="preserve">　</w:t>
            </w:r>
            <w:r w:rsidR="00E70AD8">
              <w:rPr>
                <w:rFonts w:hint="eastAsia"/>
                <w:sz w:val="16"/>
                <w:szCs w:val="16"/>
              </w:rPr>
              <w:t>本件</w:t>
            </w:r>
            <w:r w:rsidR="00E70AD8" w:rsidRPr="00765573">
              <w:rPr>
                <w:rFonts w:hint="eastAsia"/>
                <w:sz w:val="16"/>
                <w:szCs w:val="16"/>
              </w:rPr>
              <w:t>対象設備に係る事業</w:t>
            </w:r>
            <w:r w:rsidR="00E70AD8">
              <w:rPr>
                <w:rFonts w:hint="eastAsia"/>
                <w:sz w:val="16"/>
                <w:szCs w:val="16"/>
              </w:rPr>
              <w:t>は</w:t>
            </w:r>
            <w:r w:rsidR="00E70AD8" w:rsidRPr="00765573">
              <w:rPr>
                <w:rFonts w:hint="eastAsia"/>
                <w:sz w:val="16"/>
                <w:szCs w:val="16"/>
              </w:rPr>
              <w:t>、条例に</w:t>
            </w:r>
            <w:r w:rsidR="00E70AD8">
              <w:rPr>
                <w:rFonts w:hint="eastAsia"/>
                <w:sz w:val="16"/>
                <w:szCs w:val="16"/>
              </w:rPr>
              <w:t>基</w:t>
            </w:r>
            <w:r w:rsidR="00E70AD8" w:rsidRPr="00765573">
              <w:rPr>
                <w:rFonts w:hint="eastAsia"/>
                <w:sz w:val="16"/>
                <w:szCs w:val="16"/>
              </w:rPr>
              <w:t>づく環境</w:t>
            </w:r>
            <w:r w:rsidR="00E70AD8">
              <w:rPr>
                <w:rFonts w:hint="eastAsia"/>
                <w:sz w:val="16"/>
                <w:szCs w:val="16"/>
              </w:rPr>
              <w:t>影響評価</w:t>
            </w:r>
            <w:r w:rsidR="00E70AD8" w:rsidRPr="00765573">
              <w:rPr>
                <w:rFonts w:hint="eastAsia"/>
                <w:sz w:val="16"/>
                <w:szCs w:val="16"/>
              </w:rPr>
              <w:t>の対象となっている</w:t>
            </w:r>
          </w:p>
          <w:p w14:paraId="729CC29A" w14:textId="6B6AFE96" w:rsidR="00E70AD8" w:rsidRDefault="00114E8E" w:rsidP="00E435CB">
            <w:pPr>
              <w:ind w:left="234" w:hangingChars="163" w:hanging="234"/>
              <w:rPr>
                <w:sz w:val="16"/>
                <w:szCs w:val="16"/>
              </w:rPr>
            </w:pPr>
            <w:sdt>
              <w:sdtPr>
                <w:rPr>
                  <w:rFonts w:hint="eastAsia"/>
                  <w:sz w:val="16"/>
                  <w:szCs w:val="16"/>
                </w:rPr>
                <w:id w:val="-19009680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6"/>
                    <w:szCs w:val="16"/>
                  </w:rPr>
                  <w:t>☐</w:t>
                </w:r>
              </w:sdtContent>
            </w:sdt>
            <w:r w:rsidR="00E70AD8" w:rsidRPr="00765573">
              <w:rPr>
                <w:rFonts w:hint="eastAsia"/>
                <w:sz w:val="16"/>
                <w:szCs w:val="16"/>
              </w:rPr>
              <w:t xml:space="preserve">　</w:t>
            </w:r>
            <w:r w:rsidR="00E70AD8">
              <w:rPr>
                <w:rFonts w:hint="eastAsia"/>
                <w:sz w:val="16"/>
                <w:szCs w:val="16"/>
              </w:rPr>
              <w:t>本件</w:t>
            </w:r>
            <w:r w:rsidR="00E70AD8" w:rsidRPr="00765573">
              <w:rPr>
                <w:rFonts w:hint="eastAsia"/>
                <w:sz w:val="16"/>
                <w:szCs w:val="16"/>
              </w:rPr>
              <w:t>対象設備に係る事業</w:t>
            </w:r>
            <w:r w:rsidR="00E70AD8">
              <w:rPr>
                <w:rFonts w:hint="eastAsia"/>
                <w:sz w:val="16"/>
                <w:szCs w:val="16"/>
              </w:rPr>
              <w:t>は</w:t>
            </w:r>
            <w:r w:rsidR="00E70AD8" w:rsidRPr="00765573">
              <w:rPr>
                <w:rFonts w:hint="eastAsia"/>
                <w:sz w:val="16"/>
                <w:szCs w:val="16"/>
              </w:rPr>
              <w:t>、</w:t>
            </w:r>
            <w:r w:rsidR="00E70AD8" w:rsidRPr="00686289">
              <w:rPr>
                <w:rFonts w:hint="eastAsia"/>
                <w:sz w:val="16"/>
                <w:szCs w:val="16"/>
              </w:rPr>
              <w:t>森林法（昭和</w:t>
            </w:r>
            <w:r w:rsidR="00E70AD8" w:rsidRPr="00686289">
              <w:rPr>
                <w:rFonts w:hint="eastAsia"/>
                <w:sz w:val="16"/>
                <w:szCs w:val="16"/>
              </w:rPr>
              <w:t>26</w:t>
            </w:r>
            <w:r w:rsidR="00E70AD8" w:rsidRPr="00686289">
              <w:rPr>
                <w:rFonts w:hint="eastAsia"/>
                <w:sz w:val="16"/>
                <w:szCs w:val="16"/>
              </w:rPr>
              <w:t>年法律第</w:t>
            </w:r>
            <w:r w:rsidR="00E70AD8" w:rsidRPr="00686289">
              <w:rPr>
                <w:rFonts w:hint="eastAsia"/>
                <w:sz w:val="16"/>
                <w:szCs w:val="16"/>
              </w:rPr>
              <w:t>249</w:t>
            </w:r>
            <w:r w:rsidR="00E70AD8" w:rsidRPr="00686289">
              <w:rPr>
                <w:rFonts w:hint="eastAsia"/>
                <w:sz w:val="16"/>
                <w:szCs w:val="16"/>
              </w:rPr>
              <w:t>号）に基づく林地開発の許可が必要</w:t>
            </w:r>
            <w:r w:rsidR="00E70AD8">
              <w:rPr>
                <w:rFonts w:hint="eastAsia"/>
                <w:sz w:val="16"/>
                <w:szCs w:val="16"/>
              </w:rPr>
              <w:t>である</w:t>
            </w:r>
          </w:p>
          <w:p w14:paraId="02E289CE" w14:textId="603273B5"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4886138" w14:textId="5CE21993" w:rsidR="006C6704" w:rsidRPr="00253D50" w:rsidRDefault="00253D50" w:rsidP="00253D50">
      <w:pPr>
        <w:widowControl/>
        <w:jc w:val="left"/>
        <w:rPr>
          <w:sz w:val="18"/>
          <w:szCs w:val="18"/>
        </w:rPr>
      </w:pPr>
      <w:r>
        <w:rPr>
          <w:sz w:val="18"/>
          <w:szCs w:val="18"/>
        </w:rPr>
        <w:br w:type="column"/>
      </w:r>
    </w:p>
    <w:p w14:paraId="645D94E7" w14:textId="08ADD3F5" w:rsidR="006C6704" w:rsidRDefault="006C6704" w:rsidP="003F3B63">
      <w:pPr>
        <w:ind w:leftChars="117" w:left="709" w:rightChars="108" w:right="209" w:hangingChars="296" w:hanging="483"/>
        <w:rPr>
          <w:color w:val="FF0000"/>
          <w:sz w:val="18"/>
          <w:szCs w:val="18"/>
        </w:rPr>
      </w:pPr>
    </w:p>
    <w:p w14:paraId="3B1AD5E3" w14:textId="7517D122" w:rsidR="00BD7FFE" w:rsidRPr="00C71B68" w:rsidRDefault="00F05231" w:rsidP="006A77A0">
      <w:pPr>
        <w:tabs>
          <w:tab w:val="left" w:pos="8647"/>
        </w:tabs>
        <w:spacing w:afterLines="50" w:after="146"/>
        <w:ind w:leftChars="500" w:left="966" w:rightChars="350" w:right="676" w:firstLineChars="100" w:firstLine="163"/>
        <w:rPr>
          <w:sz w:val="18"/>
          <w:szCs w:val="18"/>
        </w:rPr>
      </w:pPr>
      <w:r>
        <w:rPr>
          <w:rFonts w:hint="eastAsia"/>
          <w:sz w:val="18"/>
          <w:szCs w:val="18"/>
        </w:rPr>
        <w:t>左記</w:t>
      </w:r>
      <w:r w:rsidR="00DC6192">
        <w:rPr>
          <w:rFonts w:hint="eastAsia"/>
          <w:sz w:val="18"/>
          <w:szCs w:val="18"/>
        </w:rPr>
        <w:t>の発電事業者</w:t>
      </w:r>
      <w:r w:rsidR="00C6440D">
        <w:rPr>
          <w:rFonts w:hint="eastAsia"/>
          <w:sz w:val="18"/>
          <w:szCs w:val="18"/>
        </w:rPr>
        <w:t>（</w:t>
      </w:r>
      <w:r w:rsidR="00DC6192">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0B0FA1">
        <w:rPr>
          <w:rFonts w:hint="eastAsia"/>
          <w:sz w:val="18"/>
          <w:szCs w:val="18"/>
        </w:rPr>
        <w:t>申込要件を満たしておりますので、以下の同意事項に同意のうえ、四国</w:t>
      </w:r>
      <w:r w:rsidR="003D14D5" w:rsidRPr="00C71B68">
        <w:rPr>
          <w:rFonts w:hint="eastAsia"/>
          <w:sz w:val="18"/>
          <w:szCs w:val="18"/>
        </w:rPr>
        <w:t>電力</w:t>
      </w:r>
      <w:r w:rsidR="001B750F">
        <w:rPr>
          <w:rFonts w:hint="eastAsia"/>
          <w:sz w:val="18"/>
          <w:szCs w:val="18"/>
        </w:rPr>
        <w:t>送配電</w:t>
      </w:r>
      <w:r w:rsidR="003D14D5" w:rsidRPr="00C71B68">
        <w:rPr>
          <w:rFonts w:hint="eastAsia"/>
          <w:sz w:val="18"/>
          <w:szCs w:val="18"/>
        </w:rPr>
        <w:t>株式会社（「以下、乙」）に対し、</w:t>
      </w:r>
      <w:r w:rsidR="003D14D5" w:rsidRPr="00DD5643">
        <w:rPr>
          <w:rFonts w:hint="eastAsia"/>
          <w:sz w:val="18"/>
          <w:szCs w:val="18"/>
        </w:rPr>
        <w:t>再生可能エネルギー電気の</w:t>
      </w:r>
      <w:r w:rsidR="001B750F">
        <w:rPr>
          <w:rFonts w:hint="eastAsia"/>
          <w:sz w:val="18"/>
          <w:szCs w:val="18"/>
        </w:rPr>
        <w:t>利用の促進に</w:t>
      </w:r>
      <w:r w:rsidR="003D14D5" w:rsidRPr="00DD5643">
        <w:rPr>
          <w:rFonts w:hint="eastAsia"/>
          <w:sz w:val="18"/>
          <w:szCs w:val="18"/>
        </w:rPr>
        <w:t>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1B750F">
        <w:rPr>
          <w:rFonts w:hint="eastAsia"/>
          <w:sz w:val="18"/>
          <w:szCs w:val="18"/>
        </w:rPr>
        <w:t>4</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3F3B63">
      <w:pPr>
        <w:pBdr>
          <w:top w:val="single" w:sz="4" w:space="1" w:color="auto"/>
          <w:left w:val="single" w:sz="4" w:space="0" w:color="auto"/>
          <w:bottom w:val="single" w:sz="4" w:space="1" w:color="auto"/>
          <w:right w:val="single" w:sz="4" w:space="4" w:color="auto"/>
        </w:pBdr>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2C561442" w:rsidR="003D14D5" w:rsidRPr="00E61776" w:rsidRDefault="003D14D5"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614AC6AE" w:rsidR="003D14D5" w:rsidRPr="00E61776" w:rsidRDefault="003D14D5"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w:t>
      </w:r>
      <w:r w:rsidR="001B750F" w:rsidRPr="001B750F">
        <w:rPr>
          <w:rFonts w:asciiTheme="minorEastAsia" w:hAnsiTheme="minorEastAsia" w:hint="eastAsia"/>
          <w:sz w:val="14"/>
          <w:szCs w:val="14"/>
        </w:rPr>
        <w:t>再生可能エネルギー電気の利用の促進に関する</w:t>
      </w:r>
      <w:r w:rsidRPr="00E61776">
        <w:rPr>
          <w:rFonts w:asciiTheme="minorEastAsia" w:hAnsiTheme="minorEastAsia" w:hint="eastAsia"/>
          <w:sz w:val="14"/>
          <w:szCs w:val="14"/>
        </w:rPr>
        <w:t>特別措置法等の一部を改正する法律（平成28年法律第59号）附則第４条第２項の規定（準用される場合を含む）に基づき</w:t>
      </w:r>
      <w:r w:rsidR="001B750F" w:rsidRPr="001B750F">
        <w:rPr>
          <w:rFonts w:asciiTheme="minorEastAsia" w:hAnsiTheme="minorEastAsia" w:hint="eastAsia"/>
          <w:sz w:val="14"/>
          <w:szCs w:val="14"/>
        </w:rPr>
        <w:t>再生可能エネルギー電気の利用の促進に関する</w:t>
      </w:r>
      <w:r w:rsidRPr="00E61776">
        <w:rPr>
          <w:rFonts w:asciiTheme="minorEastAsia" w:hAnsiTheme="minorEastAsia" w:hint="eastAsia"/>
          <w:sz w:val="14"/>
          <w:szCs w:val="14"/>
        </w:rPr>
        <w:t>特別措置法施行規則の一部を改正</w:t>
      </w:r>
      <w:bookmarkStart w:id="0" w:name="_GoBack"/>
      <w:bookmarkEnd w:id="0"/>
      <w:r w:rsidRPr="00E61776">
        <w:rPr>
          <w:rFonts w:asciiTheme="minorEastAsia" w:hAnsiTheme="minorEastAsia" w:hint="eastAsia"/>
          <w:sz w:val="14"/>
          <w:szCs w:val="14"/>
        </w:rPr>
        <w:t>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3F3B63">
      <w:pPr>
        <w:pBdr>
          <w:top w:val="single" w:sz="4" w:space="1" w:color="auto"/>
          <w:left w:val="single" w:sz="4" w:space="0" w:color="auto"/>
          <w:bottom w:val="single" w:sz="4" w:space="1" w:color="auto"/>
          <w:right w:val="single" w:sz="4" w:space="4" w:color="auto"/>
        </w:pBdr>
        <w:spacing w:afterLines="50" w:after="146"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3F3B63">
      <w:pPr>
        <w:pBdr>
          <w:top w:val="single" w:sz="4" w:space="1" w:color="auto"/>
          <w:left w:val="single" w:sz="4" w:space="0" w:color="auto"/>
          <w:bottom w:val="single" w:sz="4" w:space="1" w:color="auto"/>
          <w:right w:val="single" w:sz="4" w:space="4" w:color="auto"/>
        </w:pBdr>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【同意事項】</w:t>
      </w:r>
    </w:p>
    <w:p w14:paraId="05B48CB1" w14:textId="5E318C56" w:rsidR="008825C8" w:rsidRPr="00E61776" w:rsidRDefault="008825C8"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E61776" w:rsidRDefault="00CA64F7" w:rsidP="003F3B63">
      <w:pPr>
        <w:pBdr>
          <w:top w:val="single" w:sz="4" w:space="1" w:color="auto"/>
          <w:left w:val="single" w:sz="4" w:space="0" w:color="auto"/>
          <w:bottom w:val="single" w:sz="4" w:space="1" w:color="auto"/>
          <w:right w:val="single" w:sz="4" w:space="4" w:color="auto"/>
        </w:pBdr>
        <w:spacing w:line="240" w:lineRule="exact"/>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E61776" w:rsidRDefault="001B6196" w:rsidP="003F3B63">
      <w:pPr>
        <w:pBdr>
          <w:top w:val="single" w:sz="4" w:space="1" w:color="auto"/>
          <w:left w:val="single" w:sz="4" w:space="0" w:color="auto"/>
          <w:bottom w:val="single" w:sz="4" w:space="1" w:color="auto"/>
          <w:right w:val="single" w:sz="4" w:space="4" w:color="auto"/>
        </w:pBdr>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3F3B63">
      <w:pPr>
        <w:pBdr>
          <w:top w:val="single" w:sz="4" w:space="1" w:color="auto"/>
          <w:left w:val="single" w:sz="4" w:space="0" w:color="auto"/>
          <w:bottom w:val="single" w:sz="4" w:space="1" w:color="auto"/>
          <w:right w:val="single" w:sz="4" w:space="4" w:color="auto"/>
        </w:pBdr>
        <w:ind w:leftChars="500" w:left="1213" w:rightChars="350" w:right="676"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7868302C" w14:textId="1C0EEC01" w:rsidR="00654333" w:rsidRPr="00C71B68" w:rsidRDefault="00CC2911" w:rsidP="003F3B63">
      <w:pPr>
        <w:pStyle w:val="aa"/>
        <w:spacing w:beforeLines="50" w:before="146"/>
        <w:ind w:leftChars="117" w:left="806" w:rightChars="300" w:right="580" w:hangingChars="300" w:hanging="580"/>
        <w:rPr>
          <w:sz w:val="18"/>
          <w:szCs w:val="18"/>
        </w:rPr>
      </w:pPr>
      <w:r w:rsidRPr="00C71B68">
        <w:rPr>
          <w:rFonts w:hint="eastAsia"/>
        </w:rPr>
        <w:t>以</w:t>
      </w:r>
      <w:r w:rsidR="003F3B63">
        <w:rPr>
          <w:rFonts w:hint="eastAsia"/>
        </w:rPr>
        <w:t xml:space="preserve">　</w:t>
      </w:r>
      <w:r w:rsidRPr="00C71B68">
        <w:rPr>
          <w:rFonts w:hint="eastAsia"/>
        </w:rPr>
        <w:t>上</w:t>
      </w:r>
    </w:p>
    <w:p w14:paraId="3CB504B5" w14:textId="77777777" w:rsidR="000B0FA1" w:rsidRPr="00C71B68" w:rsidRDefault="000B0FA1" w:rsidP="003F3B63">
      <w:pPr>
        <w:pStyle w:val="aa"/>
        <w:ind w:leftChars="500" w:left="1449" w:rightChars="300" w:right="580" w:hangingChars="296" w:hanging="483"/>
        <w:rPr>
          <w:sz w:val="18"/>
          <w:szCs w:val="18"/>
        </w:rPr>
      </w:pPr>
    </w:p>
    <w:p w14:paraId="07827936" w14:textId="77777777" w:rsidR="000B0FA1" w:rsidRDefault="000B0FA1" w:rsidP="003F3B63">
      <w:pPr>
        <w:ind w:leftChars="500" w:left="1538" w:rightChars="300" w:right="580" w:hangingChars="296" w:hanging="572"/>
        <w:jc w:val="right"/>
      </w:pPr>
      <w:r>
        <w:rPr>
          <w:rFonts w:hint="eastAsia"/>
          <w:noProof/>
        </w:rPr>
        <mc:AlternateContent>
          <mc:Choice Requires="wps">
            <w:drawing>
              <wp:anchor distT="0" distB="0" distL="114300" distR="114300" simplePos="0" relativeHeight="251659264" behindDoc="0" locked="0" layoutInCell="1" allowOverlap="1" wp14:anchorId="7E4A55FB" wp14:editId="24B25FD3">
                <wp:simplePos x="0" y="0"/>
                <wp:positionH relativeFrom="column">
                  <wp:posOffset>424815</wp:posOffset>
                </wp:positionH>
                <wp:positionV relativeFrom="paragraph">
                  <wp:posOffset>19685</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1B2A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45pt,1.55pt" to="48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" strokecolor="black [3213]">
                <v:stroke dashstyle="dash"/>
              </v:line>
            </w:pict>
          </mc:Fallback>
        </mc:AlternateContent>
      </w:r>
    </w:p>
    <w:p w14:paraId="3370BDD9" w14:textId="77777777" w:rsidR="000B0FA1" w:rsidRPr="00C71B68" w:rsidRDefault="000B0FA1" w:rsidP="003F3B63">
      <w:pPr>
        <w:spacing w:afterLines="50" w:after="146"/>
        <w:ind w:leftChars="500" w:left="1449" w:rightChars="300" w:right="580" w:hangingChars="296" w:hanging="483"/>
        <w:jc w:val="left"/>
        <w:rPr>
          <w:sz w:val="18"/>
          <w:szCs w:val="18"/>
        </w:rPr>
      </w:pPr>
      <w:r w:rsidRPr="00C71B68">
        <w:rPr>
          <w:rFonts w:hint="eastAsia"/>
          <w:sz w:val="18"/>
          <w:szCs w:val="18"/>
        </w:rPr>
        <w:t>【乙使用欄】</w:t>
      </w:r>
    </w:p>
    <w:p w14:paraId="072FEE46" w14:textId="12100DF6" w:rsidR="000B0FA1" w:rsidRPr="000F7B40" w:rsidRDefault="000B0FA1" w:rsidP="003F3B63">
      <w:pPr>
        <w:spacing w:afterLines="50" w:after="146"/>
        <w:ind w:leftChars="500" w:left="1449" w:rightChars="300" w:right="580" w:hangingChars="296" w:hanging="483"/>
        <w:jc w:val="left"/>
        <w:rPr>
          <w:rFonts w:ascii="ＭＳ 明朝" w:eastAsia="ＭＳ 明朝" w:hAnsi="ＭＳ 明朝" w:cs="ＭＳ 明朝"/>
          <w:sz w:val="18"/>
          <w:szCs w:val="18"/>
        </w:rPr>
      </w:pPr>
      <w:r w:rsidRPr="00C71B68">
        <w:rPr>
          <w:sz w:val="18"/>
          <w:szCs w:val="18"/>
        </w:rPr>
        <w:t xml:space="preserve">　</w:t>
      </w:r>
      <w:r w:rsidR="00EB49F9" w:rsidRPr="006C6704">
        <w:rPr>
          <w:rFonts w:hint="eastAsia"/>
          <w:spacing w:val="3"/>
          <w:kern w:val="0"/>
          <w:sz w:val="18"/>
          <w:szCs w:val="18"/>
          <w:fitText w:val="1467" w:id="1826346496"/>
        </w:rPr>
        <w:t>本申込書の</w:t>
      </w:r>
      <w:r w:rsidRPr="006C6704">
        <w:rPr>
          <w:spacing w:val="3"/>
          <w:kern w:val="0"/>
          <w:sz w:val="18"/>
          <w:szCs w:val="18"/>
          <w:fitText w:val="1467" w:id="1826346496"/>
        </w:rPr>
        <w:t>受領</w:t>
      </w:r>
      <w:r w:rsidRPr="006C6704">
        <w:rPr>
          <w:spacing w:val="-7"/>
          <w:kern w:val="0"/>
          <w:sz w:val="18"/>
          <w:szCs w:val="18"/>
          <w:fitText w:val="1467" w:id="1826346496"/>
        </w:rPr>
        <w:t>日</w:t>
      </w:r>
      <w:r w:rsidRPr="000F7B40">
        <w:rPr>
          <w:sz w:val="18"/>
          <w:szCs w:val="18"/>
        </w:rPr>
        <w:t xml:space="preserve">　</w:t>
      </w:r>
      <w:r w:rsidR="00972C1A" w:rsidRPr="000F7B40">
        <w:rPr>
          <w:rFonts w:hint="eastAsia"/>
          <w:sz w:val="18"/>
          <w:szCs w:val="18"/>
        </w:rPr>
        <w:t>：</w:t>
      </w:r>
      <w:r w:rsidRPr="000F7B40">
        <w:rPr>
          <w:sz w:val="18"/>
          <w:szCs w:val="18"/>
        </w:rPr>
        <w:t xml:space="preserve">　</w:t>
      </w:r>
      <w:r w:rsidR="00972C1A" w:rsidRPr="000F7B40">
        <w:rPr>
          <w:rFonts w:hint="eastAsia"/>
          <w:sz w:val="18"/>
          <w:szCs w:val="18"/>
        </w:rPr>
        <w:t xml:space="preserve">　</w:t>
      </w:r>
      <w:r w:rsidR="00950F0E">
        <w:rPr>
          <w:rFonts w:hint="eastAsia"/>
          <w:sz w:val="18"/>
          <w:szCs w:val="18"/>
        </w:rPr>
        <w:t>２０</w:t>
      </w:r>
      <w:r w:rsidRPr="000F7B40">
        <w:rPr>
          <w:rFonts w:hint="eastAsia"/>
          <w:sz w:val="18"/>
          <w:szCs w:val="18"/>
        </w:rPr>
        <w:t xml:space="preserve">　　</w:t>
      </w:r>
      <w:r w:rsidR="00972C1A" w:rsidRPr="000F7B40">
        <w:rPr>
          <w:rFonts w:hint="eastAsia"/>
          <w:sz w:val="18"/>
          <w:szCs w:val="18"/>
        </w:rPr>
        <w:t xml:space="preserve">　</w:t>
      </w:r>
      <w:r w:rsidRPr="000F7B40">
        <w:rPr>
          <w:rFonts w:ascii="ＭＳ 明朝" w:eastAsia="ＭＳ 明朝" w:hAnsi="ＭＳ 明朝" w:cs="ＭＳ 明朝"/>
          <w:sz w:val="18"/>
          <w:szCs w:val="18"/>
        </w:rPr>
        <w:t>年</w:t>
      </w:r>
      <w:r w:rsidRPr="000F7B40">
        <w:rPr>
          <w:rFonts w:ascii="ＭＳ 明朝" w:eastAsia="ＭＳ 明朝" w:hAnsi="ＭＳ 明朝" w:cs="ＭＳ 明朝" w:hint="eastAsia"/>
          <w:sz w:val="18"/>
          <w:szCs w:val="18"/>
        </w:rPr>
        <w:t xml:space="preserve">　　</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sz w:val="18"/>
          <w:szCs w:val="18"/>
        </w:rPr>
        <w:t>月</w:t>
      </w:r>
      <w:r w:rsidRPr="000F7B40">
        <w:rPr>
          <w:rFonts w:ascii="ＭＳ 明朝" w:eastAsia="ＭＳ 明朝" w:hAnsi="ＭＳ 明朝" w:cs="ＭＳ 明朝" w:hint="eastAsia"/>
          <w:sz w:val="18"/>
          <w:szCs w:val="18"/>
        </w:rPr>
        <w:t xml:space="preserve">　　</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hint="eastAsia"/>
          <w:sz w:val="18"/>
          <w:szCs w:val="18"/>
        </w:rPr>
        <w:t>日</w:t>
      </w:r>
    </w:p>
    <w:p w14:paraId="54D4AEFF" w14:textId="0101A056" w:rsidR="000B0FA1" w:rsidRPr="000F7B40" w:rsidRDefault="000B0FA1" w:rsidP="003F3B63">
      <w:pPr>
        <w:ind w:leftChars="500" w:left="1449" w:rightChars="300" w:right="580" w:hangingChars="296" w:hanging="483"/>
        <w:jc w:val="left"/>
        <w:rPr>
          <w:rFonts w:ascii="ＭＳ 明朝" w:eastAsia="ＭＳ 明朝" w:hAnsi="ＭＳ 明朝" w:cs="ＭＳ 明朝"/>
          <w:sz w:val="18"/>
          <w:szCs w:val="18"/>
        </w:rPr>
      </w:pPr>
      <w:r w:rsidRPr="000F7B40">
        <w:rPr>
          <w:rFonts w:ascii="ＭＳ 明朝" w:eastAsia="ＭＳ 明朝" w:hAnsi="ＭＳ 明朝" w:cs="ＭＳ 明朝"/>
          <w:sz w:val="18"/>
          <w:szCs w:val="18"/>
        </w:rPr>
        <w:t xml:space="preserve">　</w:t>
      </w:r>
      <w:r w:rsidRPr="000F7B40">
        <w:rPr>
          <w:rFonts w:ascii="ＭＳ 明朝" w:eastAsia="ＭＳ 明朝" w:hAnsi="ＭＳ 明朝" w:cs="ＭＳ 明朝" w:hint="eastAsia"/>
          <w:sz w:val="18"/>
          <w:szCs w:val="18"/>
        </w:rPr>
        <w:t>系統</w:t>
      </w:r>
      <w:r w:rsidRPr="000F7B40">
        <w:rPr>
          <w:rFonts w:ascii="ＭＳ 明朝" w:eastAsia="ＭＳ 明朝" w:hAnsi="ＭＳ 明朝" w:cs="ＭＳ 明朝"/>
          <w:sz w:val="18"/>
          <w:szCs w:val="18"/>
        </w:rPr>
        <w:t>連系</w:t>
      </w:r>
      <w:r w:rsidRPr="000F7B40">
        <w:rPr>
          <w:rFonts w:ascii="ＭＳ 明朝" w:eastAsia="ＭＳ 明朝" w:hAnsi="ＭＳ 明朝" w:cs="ＭＳ 明朝" w:hint="eastAsia"/>
          <w:sz w:val="18"/>
          <w:szCs w:val="18"/>
        </w:rPr>
        <w:t>開始</w:t>
      </w:r>
      <w:r w:rsidRPr="000F7B40">
        <w:rPr>
          <w:rFonts w:ascii="ＭＳ 明朝" w:eastAsia="ＭＳ 明朝" w:hAnsi="ＭＳ 明朝" w:cs="ＭＳ 明朝"/>
          <w:sz w:val="18"/>
          <w:szCs w:val="18"/>
        </w:rPr>
        <w:t xml:space="preserve">予定日　</w:t>
      </w:r>
      <w:r w:rsidR="00972C1A" w:rsidRPr="000F7B40">
        <w:rPr>
          <w:rFonts w:ascii="ＭＳ 明朝" w:eastAsia="ＭＳ 明朝" w:hAnsi="ＭＳ 明朝" w:cs="ＭＳ 明朝" w:hint="eastAsia"/>
          <w:sz w:val="18"/>
          <w:szCs w:val="18"/>
        </w:rPr>
        <w:t>：</w:t>
      </w:r>
      <w:r w:rsidRPr="000F7B40">
        <w:rPr>
          <w:rFonts w:ascii="ＭＳ 明朝" w:eastAsia="ＭＳ 明朝" w:hAnsi="ＭＳ 明朝" w:cs="ＭＳ 明朝"/>
          <w:sz w:val="18"/>
          <w:szCs w:val="18"/>
        </w:rPr>
        <w:t xml:space="preserve">　</w:t>
      </w:r>
      <w:r w:rsidRPr="000F7B40">
        <w:rPr>
          <w:rFonts w:ascii="ＭＳ 明朝" w:eastAsia="ＭＳ 明朝" w:hAnsi="ＭＳ 明朝" w:cs="ＭＳ 明朝" w:hint="eastAsia"/>
          <w:sz w:val="18"/>
          <w:szCs w:val="18"/>
        </w:rPr>
        <w:t xml:space="preserve">　</w:t>
      </w:r>
      <w:r w:rsidR="00950F0E">
        <w:rPr>
          <w:rFonts w:ascii="ＭＳ 明朝" w:eastAsia="ＭＳ 明朝" w:hAnsi="ＭＳ 明朝" w:cs="ＭＳ 明朝" w:hint="eastAsia"/>
          <w:sz w:val="18"/>
          <w:szCs w:val="18"/>
        </w:rPr>
        <w:t>２０</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hint="eastAsia"/>
          <w:sz w:val="18"/>
          <w:szCs w:val="18"/>
        </w:rPr>
        <w:t xml:space="preserve">　</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sz w:val="18"/>
          <w:szCs w:val="18"/>
        </w:rPr>
        <w:t>年</w:t>
      </w:r>
      <w:r w:rsidRPr="000F7B40">
        <w:rPr>
          <w:rFonts w:ascii="ＭＳ 明朝" w:eastAsia="ＭＳ 明朝" w:hAnsi="ＭＳ 明朝" w:cs="ＭＳ 明朝" w:hint="eastAsia"/>
          <w:sz w:val="18"/>
          <w:szCs w:val="18"/>
        </w:rPr>
        <w:t xml:space="preserve">　　</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sz w:val="18"/>
          <w:szCs w:val="18"/>
        </w:rPr>
        <w:t>月</w:t>
      </w:r>
      <w:r w:rsidRPr="000F7B40">
        <w:rPr>
          <w:rFonts w:ascii="ＭＳ 明朝" w:eastAsia="ＭＳ 明朝" w:hAnsi="ＭＳ 明朝" w:cs="ＭＳ 明朝" w:hint="eastAsia"/>
          <w:sz w:val="18"/>
          <w:szCs w:val="18"/>
        </w:rPr>
        <w:t xml:space="preserve">　</w:t>
      </w:r>
      <w:r w:rsidR="00972C1A"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sz w:val="18"/>
          <w:szCs w:val="18"/>
        </w:rPr>
        <w:t>日</w:t>
      </w:r>
      <w:r w:rsidR="00002321" w:rsidRPr="000F7B40">
        <w:rPr>
          <w:rFonts w:ascii="ＭＳ 明朝" w:eastAsia="ＭＳ 明朝" w:hAnsi="ＭＳ 明朝" w:cs="ＭＳ 明朝" w:hint="eastAsia"/>
          <w:sz w:val="18"/>
          <w:szCs w:val="18"/>
        </w:rPr>
        <w:t xml:space="preserve">　　　　　　</w:t>
      </w:r>
      <w:sdt>
        <w:sdtPr>
          <w:rPr>
            <w:rFonts w:ascii="ＭＳ 明朝" w:eastAsia="ＭＳ 明朝" w:hAnsi="ＭＳ 明朝" w:cs="ＭＳ 明朝" w:hint="eastAsia"/>
            <w:sz w:val="18"/>
            <w:szCs w:val="18"/>
          </w:rPr>
          <w:id w:val="-1978676319"/>
          <w14:checkbox>
            <w14:checked w14:val="0"/>
            <w14:checkedState w14:val="2611" w14:font="ＭＳ Ｐゴシック"/>
            <w14:uncheckedState w14:val="2610" w14:font="ＭＳ ゴシック"/>
          </w14:checkbox>
        </w:sdtPr>
        <w:sdtContent>
          <w:r w:rsidR="005F7C93">
            <w:rPr>
              <w:rFonts w:ascii="ＭＳ ゴシック" w:eastAsia="ＭＳ ゴシック" w:hAnsi="ＭＳ ゴシック" w:cs="ＭＳ 明朝" w:hint="eastAsia"/>
              <w:sz w:val="18"/>
              <w:szCs w:val="18"/>
            </w:rPr>
            <w:t>☐</w:t>
          </w:r>
        </w:sdtContent>
      </w:sdt>
      <w:r w:rsidR="00002321" w:rsidRPr="000F7B40">
        <w:rPr>
          <w:rFonts w:ascii="ＭＳ 明朝" w:eastAsia="ＭＳ 明朝" w:hAnsi="ＭＳ 明朝" w:cs="ＭＳ 明朝" w:hint="eastAsia"/>
          <w:sz w:val="18"/>
          <w:szCs w:val="18"/>
        </w:rPr>
        <w:t xml:space="preserve">　後日ご連絡いたします</w:t>
      </w:r>
    </w:p>
    <w:p w14:paraId="2223559C" w14:textId="1428DC96" w:rsidR="000B0FA1" w:rsidRPr="000F7B40" w:rsidRDefault="000B0FA1" w:rsidP="003F3B63">
      <w:pPr>
        <w:ind w:leftChars="500" w:left="1449" w:rightChars="300" w:right="580" w:hangingChars="296" w:hanging="483"/>
        <w:jc w:val="left"/>
        <w:rPr>
          <w:rFonts w:ascii="ＭＳ 明朝" w:eastAsia="ＭＳ 明朝" w:hAnsi="ＭＳ 明朝" w:cs="ＭＳ 明朝"/>
          <w:sz w:val="18"/>
          <w:szCs w:val="18"/>
        </w:rPr>
      </w:pPr>
    </w:p>
    <w:p w14:paraId="7EA32474" w14:textId="671158D3" w:rsidR="005D3694" w:rsidRPr="000F7B40" w:rsidRDefault="005D3694" w:rsidP="003F3B63">
      <w:pPr>
        <w:spacing w:afterLines="50" w:after="146"/>
        <w:ind w:leftChars="500" w:left="1293" w:rightChars="300" w:right="580" w:hangingChars="200" w:hanging="327"/>
        <w:jc w:val="left"/>
        <w:rPr>
          <w:rFonts w:ascii="ＭＳ 明朝" w:eastAsia="ＭＳ 明朝" w:hAnsi="ＭＳ 明朝" w:cs="ＭＳ 明朝"/>
          <w:sz w:val="18"/>
          <w:szCs w:val="18"/>
        </w:rPr>
      </w:pPr>
      <w:r w:rsidRPr="000F7B40">
        <w:rPr>
          <w:rFonts w:ascii="ＭＳ 明朝" w:eastAsia="ＭＳ 明朝" w:hAnsi="ＭＳ 明朝" w:cs="ＭＳ 明朝" w:hint="eastAsia"/>
          <w:sz w:val="18"/>
          <w:szCs w:val="18"/>
        </w:rPr>
        <w:t xml:space="preserve">　※上記</w:t>
      </w:r>
      <w:r w:rsidR="00950F0E">
        <w:rPr>
          <w:rFonts w:ascii="ＭＳ 明朝" w:eastAsia="ＭＳ 明朝" w:hAnsi="ＭＳ 明朝" w:cs="ＭＳ 明朝" w:hint="eastAsia"/>
          <w:sz w:val="18"/>
          <w:szCs w:val="18"/>
        </w:rPr>
        <w:t>の「</w:t>
      </w:r>
      <w:r w:rsidRPr="000F7B40">
        <w:rPr>
          <w:rFonts w:ascii="ＭＳ 明朝" w:eastAsia="ＭＳ 明朝" w:hAnsi="ＭＳ 明朝" w:cs="ＭＳ 明朝" w:hint="eastAsia"/>
          <w:sz w:val="18"/>
          <w:szCs w:val="18"/>
        </w:rPr>
        <w:t>系統連系開始予定日</w:t>
      </w:r>
      <w:r w:rsidR="00950F0E">
        <w:rPr>
          <w:rFonts w:ascii="ＭＳ 明朝" w:eastAsia="ＭＳ 明朝" w:hAnsi="ＭＳ 明朝" w:cs="ＭＳ 明朝" w:hint="eastAsia"/>
          <w:sz w:val="18"/>
          <w:szCs w:val="18"/>
        </w:rPr>
        <w:t>」</w:t>
      </w:r>
      <w:r w:rsidRPr="000F7B40">
        <w:rPr>
          <w:rFonts w:ascii="ＭＳ 明朝" w:eastAsia="ＭＳ 明朝" w:hAnsi="ＭＳ 明朝" w:cs="ＭＳ 明朝" w:hint="eastAsia"/>
          <w:sz w:val="18"/>
          <w:szCs w:val="18"/>
        </w:rPr>
        <w:t>は本申込</w:t>
      </w:r>
      <w:r w:rsidR="00C436CC" w:rsidRPr="000F7B40">
        <w:rPr>
          <w:rFonts w:ascii="ＭＳ 明朝" w:eastAsia="ＭＳ 明朝" w:hAnsi="ＭＳ 明朝" w:cs="ＭＳ 明朝" w:hint="eastAsia"/>
          <w:sz w:val="18"/>
          <w:szCs w:val="18"/>
        </w:rPr>
        <w:t>書</w:t>
      </w:r>
      <w:r w:rsidRPr="000F7B40">
        <w:rPr>
          <w:rFonts w:ascii="ＭＳ 明朝" w:eastAsia="ＭＳ 明朝" w:hAnsi="ＭＳ 明朝" w:cs="ＭＳ 明朝" w:hint="eastAsia"/>
          <w:sz w:val="18"/>
          <w:szCs w:val="18"/>
        </w:rPr>
        <w:t>受領の時点で</w:t>
      </w:r>
      <w:r w:rsidR="003F3B63">
        <w:rPr>
          <w:rFonts w:ascii="ＭＳ 明朝" w:eastAsia="ＭＳ 明朝" w:hAnsi="ＭＳ 明朝" w:cs="ＭＳ 明朝" w:hint="eastAsia"/>
          <w:sz w:val="18"/>
          <w:szCs w:val="18"/>
        </w:rPr>
        <w:t>当社</w:t>
      </w:r>
      <w:r w:rsidRPr="000F7B40">
        <w:rPr>
          <w:rFonts w:ascii="ＭＳ 明朝" w:eastAsia="ＭＳ 明朝" w:hAnsi="ＭＳ 明朝" w:cs="ＭＳ 明朝" w:hint="eastAsia"/>
          <w:sz w:val="18"/>
          <w:szCs w:val="18"/>
        </w:rPr>
        <w:t>が</w:t>
      </w:r>
      <w:r w:rsidR="00C436CC" w:rsidRPr="000F7B40">
        <w:rPr>
          <w:rFonts w:ascii="ＭＳ 明朝" w:eastAsia="ＭＳ 明朝" w:hAnsi="ＭＳ 明朝" w:cs="ＭＳ 明朝" w:hint="eastAsia"/>
          <w:sz w:val="18"/>
          <w:szCs w:val="18"/>
        </w:rPr>
        <w:t>供給工事に着手した場合に</w:t>
      </w:r>
      <w:r w:rsidRPr="000F7B40">
        <w:rPr>
          <w:rFonts w:ascii="ＭＳ 明朝" w:eastAsia="ＭＳ 明朝" w:hAnsi="ＭＳ 明朝" w:cs="ＭＳ 明朝" w:hint="eastAsia"/>
          <w:sz w:val="18"/>
          <w:szCs w:val="18"/>
        </w:rPr>
        <w:t>予定</w:t>
      </w:r>
      <w:r w:rsidR="00E51717" w:rsidRPr="000F7B40">
        <w:rPr>
          <w:rFonts w:ascii="ＭＳ 明朝" w:eastAsia="ＭＳ 明朝" w:hAnsi="ＭＳ 明朝" w:cs="ＭＳ 明朝" w:hint="eastAsia"/>
          <w:sz w:val="18"/>
          <w:szCs w:val="18"/>
        </w:rPr>
        <w:t>する連系日</w:t>
      </w:r>
      <w:r w:rsidRPr="000F7B40">
        <w:rPr>
          <w:rFonts w:ascii="ＭＳ 明朝" w:eastAsia="ＭＳ 明朝" w:hAnsi="ＭＳ 明朝" w:cs="ＭＳ 明朝" w:hint="eastAsia"/>
          <w:sz w:val="18"/>
          <w:szCs w:val="18"/>
        </w:rPr>
        <w:t>を記載しております。</w:t>
      </w:r>
      <w:r w:rsidR="00950F0E">
        <w:rPr>
          <w:rFonts w:ascii="ＭＳ 明朝" w:eastAsia="ＭＳ 明朝" w:hAnsi="ＭＳ 明朝" w:cs="ＭＳ 明朝" w:hint="eastAsia"/>
          <w:sz w:val="18"/>
          <w:szCs w:val="18"/>
        </w:rPr>
        <w:t>このため</w:t>
      </w:r>
      <w:r w:rsidRPr="000F7B40">
        <w:rPr>
          <w:rFonts w:ascii="ＭＳ 明朝" w:eastAsia="ＭＳ 明朝" w:hAnsi="ＭＳ 明朝" w:cs="ＭＳ 明朝" w:hint="eastAsia"/>
          <w:sz w:val="18"/>
          <w:szCs w:val="18"/>
        </w:rPr>
        <w:t>、今後の系統状況の変化</w:t>
      </w:r>
      <w:r w:rsidR="00E51717" w:rsidRPr="000F7B40">
        <w:rPr>
          <w:rFonts w:ascii="ＭＳ 明朝" w:eastAsia="ＭＳ 明朝" w:hAnsi="ＭＳ 明朝" w:cs="ＭＳ 明朝" w:hint="eastAsia"/>
          <w:sz w:val="18"/>
          <w:szCs w:val="18"/>
        </w:rPr>
        <w:t>や他の発電設備等の連系</w:t>
      </w:r>
      <w:r w:rsidR="00D22EEE" w:rsidRPr="000F7B40">
        <w:rPr>
          <w:rFonts w:ascii="ＭＳ 明朝" w:eastAsia="ＭＳ 明朝" w:hAnsi="ＭＳ 明朝" w:cs="ＭＳ 明朝" w:hint="eastAsia"/>
          <w:sz w:val="18"/>
          <w:szCs w:val="18"/>
        </w:rPr>
        <w:t>に係る</w:t>
      </w:r>
      <w:r w:rsidR="00E51717" w:rsidRPr="000F7B40">
        <w:rPr>
          <w:rFonts w:ascii="ＭＳ 明朝" w:eastAsia="ＭＳ 明朝" w:hAnsi="ＭＳ 明朝" w:cs="ＭＳ 明朝" w:hint="eastAsia"/>
          <w:sz w:val="18"/>
          <w:szCs w:val="18"/>
        </w:rPr>
        <w:t>工事の状況</w:t>
      </w:r>
      <w:r w:rsidRPr="000F7B40">
        <w:rPr>
          <w:rFonts w:ascii="ＭＳ 明朝" w:eastAsia="ＭＳ 明朝" w:hAnsi="ＭＳ 明朝" w:cs="ＭＳ 明朝" w:hint="eastAsia"/>
          <w:sz w:val="18"/>
          <w:szCs w:val="18"/>
        </w:rPr>
        <w:t>等により実際の連系日は上記</w:t>
      </w:r>
      <w:r w:rsidR="00950F0E">
        <w:rPr>
          <w:rFonts w:ascii="ＭＳ 明朝" w:eastAsia="ＭＳ 明朝" w:hAnsi="ＭＳ 明朝" w:cs="ＭＳ 明朝" w:hint="eastAsia"/>
          <w:sz w:val="18"/>
          <w:szCs w:val="18"/>
        </w:rPr>
        <w:t>の</w:t>
      </w:r>
      <w:r w:rsidRPr="000F7B40">
        <w:rPr>
          <w:rFonts w:ascii="ＭＳ 明朝" w:eastAsia="ＭＳ 明朝" w:hAnsi="ＭＳ 明朝" w:cs="ＭＳ 明朝" w:hint="eastAsia"/>
          <w:sz w:val="18"/>
          <w:szCs w:val="18"/>
        </w:rPr>
        <w:t>系統連系開始予定日と異なる場合がございます。</w:t>
      </w:r>
      <w:r w:rsidR="003F3B63">
        <w:rPr>
          <w:rFonts w:ascii="ＭＳ 明朝" w:eastAsia="ＭＳ 明朝" w:hAnsi="ＭＳ 明朝" w:cs="ＭＳ 明朝" w:hint="eastAsia"/>
          <w:sz w:val="18"/>
          <w:szCs w:val="18"/>
        </w:rPr>
        <w:t>（実際の連系日は</w:t>
      </w:r>
      <w:r w:rsidR="00FD61F7" w:rsidRPr="000F7B40">
        <w:rPr>
          <w:rFonts w:ascii="ＭＳ 明朝" w:eastAsia="ＭＳ 明朝" w:hAnsi="ＭＳ 明朝" w:cs="ＭＳ 明朝" w:hint="eastAsia"/>
          <w:sz w:val="18"/>
          <w:szCs w:val="18"/>
        </w:rPr>
        <w:t>別途調整させていただきます。）</w:t>
      </w:r>
    </w:p>
    <w:p w14:paraId="6E5D5D4B" w14:textId="3850AB86" w:rsidR="006C6704" w:rsidRPr="000F7B40" w:rsidRDefault="000B0FA1" w:rsidP="003F3B63">
      <w:pPr>
        <w:wordWrap w:val="0"/>
        <w:ind w:leftChars="117" w:left="709" w:rightChars="108" w:right="209" w:hangingChars="296" w:hanging="483"/>
        <w:jc w:val="right"/>
        <w:rPr>
          <w:rFonts w:ascii="ＭＳ 明朝" w:eastAsia="ＭＳ 明朝" w:hAnsi="ＭＳ 明朝" w:cs="ＭＳ 明朝"/>
          <w:sz w:val="18"/>
          <w:szCs w:val="18"/>
        </w:rPr>
      </w:pPr>
      <w:r w:rsidRPr="000F7B40">
        <w:rPr>
          <w:rFonts w:ascii="ＭＳ 明朝" w:eastAsia="ＭＳ 明朝" w:hAnsi="ＭＳ 明朝" w:cs="ＭＳ 明朝" w:hint="eastAsia"/>
          <w:sz w:val="18"/>
          <w:szCs w:val="18"/>
        </w:rPr>
        <w:t xml:space="preserve">　</w:t>
      </w:r>
      <w:r w:rsidR="00C94B59" w:rsidRPr="000F7B40">
        <w:rPr>
          <w:rFonts w:ascii="ＭＳ 明朝" w:eastAsia="ＭＳ 明朝" w:hAnsi="ＭＳ 明朝" w:cs="ＭＳ 明朝" w:hint="eastAsia"/>
          <w:sz w:val="18"/>
          <w:szCs w:val="18"/>
        </w:rPr>
        <w:t xml:space="preserve">　　　　　　　　　　　　　　</w:t>
      </w:r>
      <w:r w:rsidRPr="000F7B40">
        <w:rPr>
          <w:rFonts w:ascii="ＭＳ 明朝" w:eastAsia="ＭＳ 明朝" w:hAnsi="ＭＳ 明朝" w:cs="ＭＳ 明朝" w:hint="eastAsia"/>
          <w:sz w:val="18"/>
          <w:szCs w:val="18"/>
        </w:rPr>
        <w:t>（扱い者）</w:t>
      </w:r>
      <w:r w:rsidR="003F3B63">
        <w:rPr>
          <w:rFonts w:ascii="ＭＳ 明朝" w:eastAsia="ＭＳ 明朝" w:hAnsi="ＭＳ 明朝" w:cs="ＭＳ 明朝" w:hint="eastAsia"/>
          <w:sz w:val="18"/>
          <w:szCs w:val="18"/>
        </w:rPr>
        <w:t xml:space="preserve">　　　　　　　　　　</w:t>
      </w:r>
    </w:p>
    <w:tbl>
      <w:tblPr>
        <w:tblStyle w:val="af0"/>
        <w:tblW w:w="0" w:type="auto"/>
        <w:tblInd w:w="7508" w:type="dxa"/>
        <w:tblLook w:val="04A0" w:firstRow="1" w:lastRow="0" w:firstColumn="1" w:lastColumn="0" w:noHBand="0" w:noVBand="1"/>
      </w:tblPr>
      <w:tblGrid>
        <w:gridCol w:w="1985"/>
      </w:tblGrid>
      <w:tr w:rsidR="000F7B40" w:rsidRPr="000F7B40" w14:paraId="4EE720AD" w14:textId="77777777" w:rsidTr="005F7C93">
        <w:trPr>
          <w:cantSplit/>
          <w:trHeight w:val="533"/>
        </w:trPr>
        <w:tc>
          <w:tcPr>
            <w:tcW w:w="1985" w:type="dxa"/>
            <w:vAlign w:val="center"/>
          </w:tcPr>
          <w:p w14:paraId="6E410198" w14:textId="5BF29FAD" w:rsidR="00C94B59" w:rsidRPr="000F7B40" w:rsidRDefault="00C94B59" w:rsidP="005F7C93">
            <w:pPr>
              <w:ind w:leftChars="-55" w:left="710" w:rightChars="-55" w:right="-106" w:hangingChars="500" w:hanging="816"/>
              <w:jc w:val="center"/>
              <w:rPr>
                <w:rFonts w:ascii="ＭＳ 明朝" w:eastAsia="ＭＳ 明朝" w:hAnsi="ＭＳ 明朝" w:cs="ＭＳ 明朝" w:hint="eastAsia"/>
                <w:sz w:val="18"/>
                <w:szCs w:val="18"/>
              </w:rPr>
            </w:pPr>
            <w:r w:rsidRPr="000F7B40">
              <w:rPr>
                <w:rFonts w:ascii="ＭＳ 明朝" w:eastAsia="ＭＳ 明朝" w:hAnsi="ＭＳ 明朝" w:cs="ＭＳ 明朝" w:hint="eastAsia"/>
                <w:sz w:val="18"/>
                <w:szCs w:val="18"/>
              </w:rPr>
              <w:t>四国電力</w:t>
            </w:r>
            <w:r w:rsidR="005F7C93">
              <w:rPr>
                <w:rFonts w:ascii="ＭＳ 明朝" w:eastAsia="ＭＳ 明朝" w:hAnsi="ＭＳ 明朝" w:cs="ＭＳ 明朝" w:hint="eastAsia"/>
                <w:sz w:val="18"/>
                <w:szCs w:val="18"/>
              </w:rPr>
              <w:t>送配電</w:t>
            </w:r>
            <w:r w:rsidRPr="000F7B40">
              <w:rPr>
                <w:rFonts w:ascii="ＭＳ 明朝" w:eastAsia="ＭＳ 明朝" w:hAnsi="ＭＳ 明朝" w:cs="ＭＳ 明朝" w:hint="eastAsia"/>
                <w:sz w:val="18"/>
                <w:szCs w:val="18"/>
              </w:rPr>
              <w:t>株式会社</w:t>
            </w:r>
          </w:p>
        </w:tc>
      </w:tr>
      <w:tr w:rsidR="000F7B40" w:rsidRPr="000F7B40" w14:paraId="2E0A1302" w14:textId="77777777" w:rsidTr="003F3B63">
        <w:trPr>
          <w:trHeight w:val="1383"/>
        </w:trPr>
        <w:tc>
          <w:tcPr>
            <w:tcW w:w="1985" w:type="dxa"/>
          </w:tcPr>
          <w:p w14:paraId="13DD5B73" w14:textId="77777777" w:rsidR="00C94B59" w:rsidRPr="000F7B40" w:rsidRDefault="00C94B59" w:rsidP="003F3B63">
            <w:pPr>
              <w:ind w:leftChars="117" w:left="709" w:rightChars="108" w:right="209" w:hangingChars="296" w:hanging="483"/>
              <w:jc w:val="left"/>
              <w:rPr>
                <w:rFonts w:ascii="ＭＳ 明朝" w:eastAsia="ＭＳ 明朝" w:hAnsi="ＭＳ 明朝" w:cs="ＭＳ 明朝"/>
                <w:sz w:val="18"/>
                <w:szCs w:val="18"/>
              </w:rPr>
            </w:pPr>
          </w:p>
        </w:tc>
      </w:tr>
    </w:tbl>
    <w:p w14:paraId="578973B3" w14:textId="3312439B" w:rsidR="000B0FA1" w:rsidRPr="000F7B40" w:rsidRDefault="000B0FA1" w:rsidP="003F3B63">
      <w:pPr>
        <w:ind w:leftChars="117" w:left="709" w:rightChars="108" w:right="209" w:hangingChars="296" w:hanging="483"/>
        <w:jc w:val="left"/>
        <w:rPr>
          <w:rFonts w:ascii="ＭＳ 明朝" w:eastAsia="ＭＳ 明朝" w:hAnsi="ＭＳ 明朝" w:cs="ＭＳ 明朝"/>
          <w:sz w:val="18"/>
          <w:szCs w:val="18"/>
        </w:rPr>
      </w:pPr>
    </w:p>
    <w:sectPr w:rsidR="000B0FA1" w:rsidRPr="000F7B40" w:rsidSect="006C6704">
      <w:headerReference w:type="default" r:id="rId7"/>
      <w:pgSz w:w="23808" w:h="16840" w:orient="landscape" w:code="8"/>
      <w:pgMar w:top="1418" w:right="1701" w:bottom="1418" w:left="1418" w:header="851" w:footer="992" w:gutter="0"/>
      <w:cols w:num="2"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DA61" w14:textId="77777777" w:rsidR="004E1501" w:rsidRDefault="004E1501" w:rsidP="009E206C">
      <w:r>
        <w:separator/>
      </w:r>
    </w:p>
  </w:endnote>
  <w:endnote w:type="continuationSeparator" w:id="0">
    <w:p w14:paraId="56449BC8" w14:textId="77777777" w:rsidR="004E1501" w:rsidRDefault="004E1501"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5928" w14:textId="77777777" w:rsidR="004E1501" w:rsidRDefault="004E1501" w:rsidP="009E206C">
      <w:r>
        <w:separator/>
      </w:r>
    </w:p>
  </w:footnote>
  <w:footnote w:type="continuationSeparator" w:id="0">
    <w:p w14:paraId="0853ADD7" w14:textId="77777777" w:rsidR="004E1501" w:rsidRDefault="004E1501"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DA6" w14:textId="15F26419" w:rsidR="00C92F17" w:rsidRPr="00C71B68" w:rsidRDefault="00C92F17" w:rsidP="00C92F17">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2321"/>
    <w:rsid w:val="00004118"/>
    <w:rsid w:val="00040063"/>
    <w:rsid w:val="000514CC"/>
    <w:rsid w:val="000668B3"/>
    <w:rsid w:val="000974D5"/>
    <w:rsid w:val="000A016F"/>
    <w:rsid w:val="000A472C"/>
    <w:rsid w:val="000B0FA1"/>
    <w:rsid w:val="000B48BF"/>
    <w:rsid w:val="000F00C1"/>
    <w:rsid w:val="000F7B40"/>
    <w:rsid w:val="00102B0E"/>
    <w:rsid w:val="00104F20"/>
    <w:rsid w:val="00112F0E"/>
    <w:rsid w:val="00114AC8"/>
    <w:rsid w:val="00114E8E"/>
    <w:rsid w:val="00133DE5"/>
    <w:rsid w:val="00146FF4"/>
    <w:rsid w:val="00147A95"/>
    <w:rsid w:val="00161D07"/>
    <w:rsid w:val="0016630F"/>
    <w:rsid w:val="0019185E"/>
    <w:rsid w:val="00195B35"/>
    <w:rsid w:val="001B119E"/>
    <w:rsid w:val="001B25AB"/>
    <w:rsid w:val="001B6196"/>
    <w:rsid w:val="001B750F"/>
    <w:rsid w:val="001C4791"/>
    <w:rsid w:val="001C77E3"/>
    <w:rsid w:val="001F3044"/>
    <w:rsid w:val="001F58F0"/>
    <w:rsid w:val="00222394"/>
    <w:rsid w:val="00232F23"/>
    <w:rsid w:val="00233E67"/>
    <w:rsid w:val="00236294"/>
    <w:rsid w:val="00236AD4"/>
    <w:rsid w:val="002426ED"/>
    <w:rsid w:val="00252081"/>
    <w:rsid w:val="00253D50"/>
    <w:rsid w:val="00254CF9"/>
    <w:rsid w:val="00256B58"/>
    <w:rsid w:val="00263824"/>
    <w:rsid w:val="002A3755"/>
    <w:rsid w:val="002D319C"/>
    <w:rsid w:val="002D6930"/>
    <w:rsid w:val="002F5725"/>
    <w:rsid w:val="00342ADE"/>
    <w:rsid w:val="00370375"/>
    <w:rsid w:val="003768C1"/>
    <w:rsid w:val="003A04D8"/>
    <w:rsid w:val="003C150B"/>
    <w:rsid w:val="003C2BD7"/>
    <w:rsid w:val="003C5407"/>
    <w:rsid w:val="003D14D5"/>
    <w:rsid w:val="003F3B63"/>
    <w:rsid w:val="00406415"/>
    <w:rsid w:val="00416B10"/>
    <w:rsid w:val="00417E2A"/>
    <w:rsid w:val="00426A09"/>
    <w:rsid w:val="00455A41"/>
    <w:rsid w:val="0048310B"/>
    <w:rsid w:val="00490E1D"/>
    <w:rsid w:val="00494648"/>
    <w:rsid w:val="0049636A"/>
    <w:rsid w:val="004A5D5F"/>
    <w:rsid w:val="004B36C8"/>
    <w:rsid w:val="004C5236"/>
    <w:rsid w:val="004C79BD"/>
    <w:rsid w:val="004E1501"/>
    <w:rsid w:val="004F1586"/>
    <w:rsid w:val="004F20B7"/>
    <w:rsid w:val="004F2EC9"/>
    <w:rsid w:val="004F73C0"/>
    <w:rsid w:val="00501977"/>
    <w:rsid w:val="00533257"/>
    <w:rsid w:val="00537F81"/>
    <w:rsid w:val="00543372"/>
    <w:rsid w:val="00551F9B"/>
    <w:rsid w:val="005562E1"/>
    <w:rsid w:val="00563394"/>
    <w:rsid w:val="00586309"/>
    <w:rsid w:val="00592D8E"/>
    <w:rsid w:val="005978D9"/>
    <w:rsid w:val="005B0305"/>
    <w:rsid w:val="005B7ABF"/>
    <w:rsid w:val="005D3694"/>
    <w:rsid w:val="005D44A4"/>
    <w:rsid w:val="005E106E"/>
    <w:rsid w:val="005F7C93"/>
    <w:rsid w:val="00603163"/>
    <w:rsid w:val="00604C8C"/>
    <w:rsid w:val="006077EC"/>
    <w:rsid w:val="00624DF0"/>
    <w:rsid w:val="006517A3"/>
    <w:rsid w:val="00654333"/>
    <w:rsid w:val="00662E60"/>
    <w:rsid w:val="00671064"/>
    <w:rsid w:val="00673AE8"/>
    <w:rsid w:val="00686289"/>
    <w:rsid w:val="006A77A0"/>
    <w:rsid w:val="006B27EE"/>
    <w:rsid w:val="006C19CD"/>
    <w:rsid w:val="006C6704"/>
    <w:rsid w:val="006C6E49"/>
    <w:rsid w:val="006E2B65"/>
    <w:rsid w:val="006E41BE"/>
    <w:rsid w:val="006F2D34"/>
    <w:rsid w:val="00700062"/>
    <w:rsid w:val="00700ACB"/>
    <w:rsid w:val="00713B51"/>
    <w:rsid w:val="00723FC8"/>
    <w:rsid w:val="0073586F"/>
    <w:rsid w:val="00752303"/>
    <w:rsid w:val="007605C5"/>
    <w:rsid w:val="0076116D"/>
    <w:rsid w:val="00765573"/>
    <w:rsid w:val="007A5B35"/>
    <w:rsid w:val="007A5D67"/>
    <w:rsid w:val="007A7F3E"/>
    <w:rsid w:val="008014B2"/>
    <w:rsid w:val="008154F7"/>
    <w:rsid w:val="00816805"/>
    <w:rsid w:val="008331AC"/>
    <w:rsid w:val="008347CF"/>
    <w:rsid w:val="008373E8"/>
    <w:rsid w:val="00844399"/>
    <w:rsid w:val="00846A59"/>
    <w:rsid w:val="008825C8"/>
    <w:rsid w:val="0089265C"/>
    <w:rsid w:val="00895382"/>
    <w:rsid w:val="00895D42"/>
    <w:rsid w:val="008A4A73"/>
    <w:rsid w:val="008C7E99"/>
    <w:rsid w:val="008D5E00"/>
    <w:rsid w:val="008E0EF6"/>
    <w:rsid w:val="008F14BA"/>
    <w:rsid w:val="008F3143"/>
    <w:rsid w:val="00902E3A"/>
    <w:rsid w:val="0090579E"/>
    <w:rsid w:val="00923967"/>
    <w:rsid w:val="00924E50"/>
    <w:rsid w:val="009266D1"/>
    <w:rsid w:val="00926A7F"/>
    <w:rsid w:val="00930252"/>
    <w:rsid w:val="009439AA"/>
    <w:rsid w:val="00950F0E"/>
    <w:rsid w:val="00963881"/>
    <w:rsid w:val="0096647B"/>
    <w:rsid w:val="00972C1A"/>
    <w:rsid w:val="00977118"/>
    <w:rsid w:val="00997300"/>
    <w:rsid w:val="009A22D0"/>
    <w:rsid w:val="009A543A"/>
    <w:rsid w:val="009C0A25"/>
    <w:rsid w:val="009C40EA"/>
    <w:rsid w:val="009E1DE5"/>
    <w:rsid w:val="009E206C"/>
    <w:rsid w:val="009E7126"/>
    <w:rsid w:val="009F508A"/>
    <w:rsid w:val="00A05D54"/>
    <w:rsid w:val="00A06DB8"/>
    <w:rsid w:val="00A106FC"/>
    <w:rsid w:val="00A1785B"/>
    <w:rsid w:val="00A30C6E"/>
    <w:rsid w:val="00A44D1D"/>
    <w:rsid w:val="00A66FC1"/>
    <w:rsid w:val="00A848D5"/>
    <w:rsid w:val="00A92CD4"/>
    <w:rsid w:val="00A96B48"/>
    <w:rsid w:val="00AA7CF6"/>
    <w:rsid w:val="00AB0DAE"/>
    <w:rsid w:val="00B0083D"/>
    <w:rsid w:val="00B064EC"/>
    <w:rsid w:val="00B10A07"/>
    <w:rsid w:val="00B26301"/>
    <w:rsid w:val="00B53E1A"/>
    <w:rsid w:val="00BB6EA0"/>
    <w:rsid w:val="00BC0392"/>
    <w:rsid w:val="00BC6871"/>
    <w:rsid w:val="00BD7FFE"/>
    <w:rsid w:val="00BF231C"/>
    <w:rsid w:val="00C060B4"/>
    <w:rsid w:val="00C30423"/>
    <w:rsid w:val="00C4227F"/>
    <w:rsid w:val="00C436CC"/>
    <w:rsid w:val="00C471C8"/>
    <w:rsid w:val="00C54BD6"/>
    <w:rsid w:val="00C6440D"/>
    <w:rsid w:val="00C71B68"/>
    <w:rsid w:val="00C917B6"/>
    <w:rsid w:val="00C92F17"/>
    <w:rsid w:val="00C94B59"/>
    <w:rsid w:val="00CA64F7"/>
    <w:rsid w:val="00CB0BF6"/>
    <w:rsid w:val="00CB4E97"/>
    <w:rsid w:val="00CC2911"/>
    <w:rsid w:val="00CE02D3"/>
    <w:rsid w:val="00CE2E83"/>
    <w:rsid w:val="00D14B6A"/>
    <w:rsid w:val="00D15048"/>
    <w:rsid w:val="00D20E3E"/>
    <w:rsid w:val="00D22EEE"/>
    <w:rsid w:val="00D34352"/>
    <w:rsid w:val="00D34D89"/>
    <w:rsid w:val="00D44873"/>
    <w:rsid w:val="00D47AE3"/>
    <w:rsid w:val="00D61231"/>
    <w:rsid w:val="00D64829"/>
    <w:rsid w:val="00D64E3F"/>
    <w:rsid w:val="00D671EE"/>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45465"/>
    <w:rsid w:val="00E46B29"/>
    <w:rsid w:val="00E51717"/>
    <w:rsid w:val="00E53E46"/>
    <w:rsid w:val="00E57A0C"/>
    <w:rsid w:val="00E61776"/>
    <w:rsid w:val="00E70AD8"/>
    <w:rsid w:val="00E7193D"/>
    <w:rsid w:val="00E879C1"/>
    <w:rsid w:val="00EA359B"/>
    <w:rsid w:val="00EB3AB3"/>
    <w:rsid w:val="00EB49F9"/>
    <w:rsid w:val="00EB6E69"/>
    <w:rsid w:val="00ED1115"/>
    <w:rsid w:val="00EE155F"/>
    <w:rsid w:val="00EE7B98"/>
    <w:rsid w:val="00F02FEE"/>
    <w:rsid w:val="00F05231"/>
    <w:rsid w:val="00F11AFC"/>
    <w:rsid w:val="00F21EB6"/>
    <w:rsid w:val="00F22F29"/>
    <w:rsid w:val="00F304D0"/>
    <w:rsid w:val="00F3181A"/>
    <w:rsid w:val="00F327B2"/>
    <w:rsid w:val="00F41A4F"/>
    <w:rsid w:val="00F55A4E"/>
    <w:rsid w:val="00F90744"/>
    <w:rsid w:val="00FD18F0"/>
    <w:rsid w:val="00FD61F7"/>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15:docId w15:val="{781C5073-42FC-476A-BC29-A92D8E70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table" w:customStyle="1" w:styleId="1">
    <w:name w:val="表 (格子)1"/>
    <w:basedOn w:val="a1"/>
    <w:next w:val="af0"/>
    <w:uiPriority w:val="59"/>
    <w:rsid w:val="009A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5D17-95AA-479C-A268-3A4D7B09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2019-01-04T02:26:00Z</cp:lastPrinted>
  <dcterms:created xsi:type="dcterms:W3CDTF">2019-01-11T06:08:00Z</dcterms:created>
  <dcterms:modified xsi:type="dcterms:W3CDTF">2022-10-17T06:24:00Z</dcterms:modified>
</cp:coreProperties>
</file>